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866DC" w14:textId="77777777" w:rsidR="00AE0A2A" w:rsidRPr="003B33D8" w:rsidRDefault="00AE0A2A" w:rsidP="00AE0A2A">
      <w:pPr>
        <w:shd w:val="clear" w:color="auto" w:fill="FFFFFF"/>
        <w:jc w:val="center"/>
        <w:rPr>
          <w:rFonts w:ascii="Arial" w:hAnsi="Arial" w:cs="Arial"/>
          <w:b/>
          <w:bCs/>
          <w:spacing w:val="-2"/>
          <w:sz w:val="28"/>
          <w:szCs w:val="28"/>
        </w:rPr>
      </w:pPr>
      <w:r w:rsidRPr="003B33D8">
        <w:rPr>
          <w:rFonts w:ascii="Arial" w:hAnsi="Arial" w:cs="Arial"/>
          <w:b/>
          <w:bCs/>
          <w:spacing w:val="-2"/>
          <w:sz w:val="28"/>
          <w:szCs w:val="28"/>
        </w:rPr>
        <w:t>Основные направления бюджетной и налоговой политики</w:t>
      </w:r>
    </w:p>
    <w:p w14:paraId="0D1F0694" w14:textId="77777777" w:rsidR="00AE0A2A" w:rsidRPr="003B33D8" w:rsidRDefault="00AE0A2A" w:rsidP="00AE0A2A">
      <w:pPr>
        <w:shd w:val="clear" w:color="auto" w:fill="FFFFFF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  <w:r w:rsidRPr="003B33D8">
        <w:rPr>
          <w:rFonts w:ascii="Arial" w:hAnsi="Arial" w:cs="Arial"/>
          <w:b/>
          <w:bCs/>
          <w:spacing w:val="2"/>
          <w:sz w:val="28"/>
          <w:szCs w:val="28"/>
        </w:rPr>
        <w:t>городского округа Ступино Московской области</w:t>
      </w:r>
    </w:p>
    <w:p w14:paraId="7A4C0A98" w14:textId="44ED218D" w:rsidR="00AE0A2A" w:rsidRPr="003B33D8" w:rsidRDefault="00AE0A2A" w:rsidP="00AE0A2A">
      <w:pPr>
        <w:shd w:val="clear" w:color="auto" w:fill="FFFFFF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  <w:r w:rsidRPr="003B33D8">
        <w:rPr>
          <w:rFonts w:ascii="Arial" w:hAnsi="Arial" w:cs="Arial"/>
          <w:b/>
          <w:bCs/>
          <w:spacing w:val="2"/>
          <w:sz w:val="28"/>
          <w:szCs w:val="28"/>
        </w:rPr>
        <w:t>на 20</w:t>
      </w:r>
      <w:r w:rsidR="00E1447C" w:rsidRPr="003B33D8">
        <w:rPr>
          <w:rFonts w:ascii="Arial" w:hAnsi="Arial" w:cs="Arial"/>
          <w:b/>
          <w:bCs/>
          <w:spacing w:val="2"/>
          <w:sz w:val="28"/>
          <w:szCs w:val="28"/>
        </w:rPr>
        <w:t>2</w:t>
      </w:r>
      <w:r w:rsidR="000A4719">
        <w:rPr>
          <w:rFonts w:ascii="Arial" w:hAnsi="Arial" w:cs="Arial"/>
          <w:b/>
          <w:bCs/>
          <w:spacing w:val="2"/>
          <w:sz w:val="28"/>
          <w:szCs w:val="28"/>
        </w:rPr>
        <w:t>6</w:t>
      </w:r>
      <w:r w:rsidRPr="003B33D8">
        <w:rPr>
          <w:rFonts w:ascii="Arial" w:hAnsi="Arial" w:cs="Arial"/>
          <w:b/>
          <w:bCs/>
          <w:spacing w:val="2"/>
          <w:sz w:val="28"/>
          <w:szCs w:val="28"/>
        </w:rPr>
        <w:t xml:space="preserve"> год и на плановый период 202</w:t>
      </w:r>
      <w:r w:rsidR="000A4719">
        <w:rPr>
          <w:rFonts w:ascii="Arial" w:hAnsi="Arial" w:cs="Arial"/>
          <w:b/>
          <w:bCs/>
          <w:spacing w:val="2"/>
          <w:sz w:val="28"/>
          <w:szCs w:val="28"/>
        </w:rPr>
        <w:t>7</w:t>
      </w:r>
      <w:r w:rsidR="00152139" w:rsidRPr="003B33D8">
        <w:rPr>
          <w:rFonts w:ascii="Arial" w:hAnsi="Arial" w:cs="Arial"/>
          <w:b/>
          <w:bCs/>
          <w:spacing w:val="2"/>
          <w:sz w:val="28"/>
          <w:szCs w:val="28"/>
        </w:rPr>
        <w:t xml:space="preserve"> и </w:t>
      </w:r>
      <w:r w:rsidRPr="003B33D8">
        <w:rPr>
          <w:rFonts w:ascii="Arial" w:hAnsi="Arial" w:cs="Arial"/>
          <w:b/>
          <w:bCs/>
          <w:spacing w:val="2"/>
          <w:sz w:val="28"/>
          <w:szCs w:val="28"/>
        </w:rPr>
        <w:t>20</w:t>
      </w:r>
      <w:r w:rsidR="00F43918">
        <w:rPr>
          <w:rFonts w:ascii="Arial" w:hAnsi="Arial" w:cs="Arial"/>
          <w:b/>
          <w:bCs/>
          <w:spacing w:val="2"/>
          <w:sz w:val="28"/>
          <w:szCs w:val="28"/>
        </w:rPr>
        <w:t>28</w:t>
      </w:r>
      <w:bookmarkStart w:id="0" w:name="_GoBack"/>
      <w:bookmarkEnd w:id="0"/>
      <w:r w:rsidRPr="003B33D8">
        <w:rPr>
          <w:rFonts w:ascii="Arial" w:hAnsi="Arial" w:cs="Arial"/>
          <w:b/>
          <w:bCs/>
          <w:spacing w:val="2"/>
          <w:sz w:val="28"/>
          <w:szCs w:val="28"/>
        </w:rPr>
        <w:t xml:space="preserve"> годов</w:t>
      </w:r>
    </w:p>
    <w:p w14:paraId="523F5736" w14:textId="77777777" w:rsidR="00AE0A2A" w:rsidRPr="003B33D8" w:rsidRDefault="00AE0A2A" w:rsidP="00AE0A2A">
      <w:pPr>
        <w:spacing w:after="120"/>
        <w:ind w:firstLine="720"/>
        <w:rPr>
          <w:rFonts w:ascii="Arial" w:hAnsi="Arial" w:cs="Arial"/>
          <w:bCs/>
          <w:iCs/>
          <w:sz w:val="24"/>
          <w:szCs w:val="24"/>
        </w:rPr>
      </w:pPr>
    </w:p>
    <w:p w14:paraId="6301A555" w14:textId="29554645" w:rsidR="00AE0A2A" w:rsidRPr="003C1349" w:rsidRDefault="00AE0A2A" w:rsidP="005045EA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3C1349">
        <w:rPr>
          <w:rFonts w:ascii="Arial" w:hAnsi="Arial" w:cs="Arial"/>
        </w:rPr>
        <w:t>Основные направления бюджетной и налоговой политики городского округа Ступино Московской области на 20</w:t>
      </w:r>
      <w:r w:rsidR="0017552B" w:rsidRPr="003C1349">
        <w:rPr>
          <w:rFonts w:ascii="Arial" w:hAnsi="Arial" w:cs="Arial"/>
        </w:rPr>
        <w:t>2</w:t>
      </w:r>
      <w:r w:rsidR="000A4719">
        <w:rPr>
          <w:rFonts w:ascii="Arial" w:hAnsi="Arial" w:cs="Arial"/>
        </w:rPr>
        <w:t>6</w:t>
      </w:r>
      <w:r w:rsidRPr="003C1349">
        <w:rPr>
          <w:rFonts w:ascii="Arial" w:hAnsi="Arial" w:cs="Arial"/>
        </w:rPr>
        <w:t xml:space="preserve"> год и на плановый период 202</w:t>
      </w:r>
      <w:r w:rsidR="000A4719">
        <w:rPr>
          <w:rFonts w:ascii="Arial" w:hAnsi="Arial" w:cs="Arial"/>
        </w:rPr>
        <w:t>7</w:t>
      </w:r>
      <w:r w:rsidRPr="003C1349">
        <w:rPr>
          <w:rFonts w:ascii="Arial" w:hAnsi="Arial" w:cs="Arial"/>
        </w:rPr>
        <w:t xml:space="preserve"> и 202</w:t>
      </w:r>
      <w:r w:rsidR="000A4719">
        <w:rPr>
          <w:rFonts w:ascii="Arial" w:hAnsi="Arial" w:cs="Arial"/>
        </w:rPr>
        <w:t>8</w:t>
      </w:r>
      <w:r w:rsidRPr="003C1349">
        <w:rPr>
          <w:rFonts w:ascii="Arial" w:hAnsi="Arial" w:cs="Arial"/>
        </w:rPr>
        <w:t xml:space="preserve"> годов </w:t>
      </w:r>
      <w:r w:rsidR="002E61D3" w:rsidRPr="003C1349">
        <w:rPr>
          <w:rFonts w:ascii="Arial" w:hAnsi="Arial" w:cs="Arial"/>
        </w:rPr>
        <w:t xml:space="preserve">(далее – Основные направления) </w:t>
      </w:r>
      <w:r w:rsidRPr="003C1349">
        <w:rPr>
          <w:rFonts w:ascii="Arial" w:hAnsi="Arial" w:cs="Arial"/>
        </w:rPr>
        <w:t xml:space="preserve">разработаны в соответствии с положениями статьи 184.2 Бюджетного кодекса Российской Федерации и статьи 6 </w:t>
      </w:r>
      <w:r w:rsidR="005707EC" w:rsidRPr="003C1349">
        <w:rPr>
          <w:rFonts w:ascii="Arial" w:hAnsi="Arial" w:cs="Arial"/>
        </w:rPr>
        <w:t xml:space="preserve">Положения о бюджетном процессе в городском округе Ступино Московской области, утвержденного </w:t>
      </w:r>
      <w:r w:rsidRPr="003C1349">
        <w:rPr>
          <w:rFonts w:ascii="Arial" w:hAnsi="Arial" w:cs="Arial"/>
        </w:rPr>
        <w:t>решени</w:t>
      </w:r>
      <w:r w:rsidR="005707EC" w:rsidRPr="003C1349">
        <w:rPr>
          <w:rFonts w:ascii="Arial" w:hAnsi="Arial" w:cs="Arial"/>
        </w:rPr>
        <w:t>ем</w:t>
      </w:r>
      <w:r w:rsidRPr="003C1349">
        <w:rPr>
          <w:rFonts w:ascii="Arial" w:hAnsi="Arial" w:cs="Arial"/>
        </w:rPr>
        <w:t xml:space="preserve"> Совета депутатов городского округа Ступино Московской области </w:t>
      </w:r>
      <w:r w:rsidR="005707EC" w:rsidRPr="003C1349">
        <w:rPr>
          <w:rFonts w:ascii="Arial" w:hAnsi="Arial" w:cs="Arial"/>
        </w:rPr>
        <w:t>от 19.10.2017</w:t>
      </w:r>
      <w:r w:rsidRPr="003C1349">
        <w:rPr>
          <w:rFonts w:ascii="Arial" w:hAnsi="Arial" w:cs="Arial"/>
        </w:rPr>
        <w:t>№ 28/3.</w:t>
      </w:r>
    </w:p>
    <w:p w14:paraId="51308B3D" w14:textId="0C56B0C5" w:rsidR="00264249" w:rsidRPr="003C1349" w:rsidRDefault="00264249" w:rsidP="005045EA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3C1349">
        <w:rPr>
          <w:rFonts w:ascii="Arial" w:hAnsi="Arial" w:cs="Arial"/>
        </w:rPr>
        <w:t>Целью разработки Основных направлений является определение условий</w:t>
      </w:r>
      <w:r w:rsidR="005045EA">
        <w:rPr>
          <w:rFonts w:ascii="Arial" w:hAnsi="Arial" w:cs="Arial"/>
        </w:rPr>
        <w:t xml:space="preserve"> и</w:t>
      </w:r>
      <w:r w:rsidRPr="003C1349">
        <w:rPr>
          <w:rFonts w:ascii="Arial" w:hAnsi="Arial" w:cs="Arial"/>
        </w:rPr>
        <w:t xml:space="preserve"> основных подходов к формированию </w:t>
      </w:r>
      <w:r w:rsidR="005045EA">
        <w:rPr>
          <w:rFonts w:ascii="Arial" w:hAnsi="Arial" w:cs="Arial"/>
        </w:rPr>
        <w:t xml:space="preserve">проекта </w:t>
      </w:r>
      <w:r w:rsidRPr="003C1349">
        <w:rPr>
          <w:rFonts w:ascii="Arial" w:hAnsi="Arial" w:cs="Arial"/>
        </w:rPr>
        <w:t>бюджета городского округа Ступино Московской области</w:t>
      </w:r>
      <w:r w:rsidR="005045EA">
        <w:rPr>
          <w:rFonts w:ascii="Arial" w:hAnsi="Arial" w:cs="Arial"/>
        </w:rPr>
        <w:t xml:space="preserve"> на 202</w:t>
      </w:r>
      <w:r w:rsidR="000A4719">
        <w:rPr>
          <w:rFonts w:ascii="Arial" w:hAnsi="Arial" w:cs="Arial"/>
        </w:rPr>
        <w:t>6</w:t>
      </w:r>
      <w:r w:rsidR="005045EA">
        <w:rPr>
          <w:rFonts w:ascii="Arial" w:hAnsi="Arial" w:cs="Arial"/>
        </w:rPr>
        <w:t>-202</w:t>
      </w:r>
      <w:r w:rsidR="000A4719">
        <w:rPr>
          <w:rFonts w:ascii="Arial" w:hAnsi="Arial" w:cs="Arial"/>
        </w:rPr>
        <w:t>8</w:t>
      </w:r>
      <w:r w:rsidR="005045EA">
        <w:rPr>
          <w:rFonts w:ascii="Arial" w:hAnsi="Arial" w:cs="Arial"/>
        </w:rPr>
        <w:t xml:space="preserve"> годы, основных характеристик проекта бюджета</w:t>
      </w:r>
      <w:r w:rsidRPr="003C1349">
        <w:rPr>
          <w:rFonts w:ascii="Arial" w:hAnsi="Arial" w:cs="Arial"/>
        </w:rPr>
        <w:t xml:space="preserve">. </w:t>
      </w:r>
    </w:p>
    <w:p w14:paraId="4E5A8970" w14:textId="67011232" w:rsidR="00AE0A2A" w:rsidRPr="00EA1EA1" w:rsidRDefault="00AE0A2A" w:rsidP="00EA1EA1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A1EA1">
        <w:rPr>
          <w:rFonts w:ascii="Arial" w:hAnsi="Arial" w:cs="Arial"/>
          <w:color w:val="000000"/>
          <w:sz w:val="24"/>
          <w:szCs w:val="24"/>
        </w:rPr>
        <w:t>Формирование Основных направлений осуществлялось на основе прогноза социально-экономического развития городского округа Ступино Московской области на 20</w:t>
      </w:r>
      <w:r w:rsidR="00B061B1" w:rsidRPr="00EA1EA1">
        <w:rPr>
          <w:rFonts w:ascii="Arial" w:hAnsi="Arial" w:cs="Arial"/>
          <w:color w:val="000000"/>
          <w:sz w:val="24"/>
          <w:szCs w:val="24"/>
        </w:rPr>
        <w:t>2</w:t>
      </w:r>
      <w:r w:rsidR="00AA5AD4" w:rsidRPr="00EA1EA1">
        <w:rPr>
          <w:rFonts w:ascii="Arial" w:hAnsi="Arial" w:cs="Arial"/>
          <w:color w:val="000000"/>
          <w:sz w:val="24"/>
          <w:szCs w:val="24"/>
        </w:rPr>
        <w:t>6</w:t>
      </w:r>
      <w:r w:rsidRPr="00EA1EA1">
        <w:rPr>
          <w:rFonts w:ascii="Arial" w:hAnsi="Arial" w:cs="Arial"/>
          <w:color w:val="000000"/>
          <w:sz w:val="24"/>
          <w:szCs w:val="24"/>
        </w:rPr>
        <w:t>-202</w:t>
      </w:r>
      <w:r w:rsidR="00AA5AD4" w:rsidRPr="00EA1EA1">
        <w:rPr>
          <w:rFonts w:ascii="Arial" w:hAnsi="Arial" w:cs="Arial"/>
          <w:color w:val="000000"/>
          <w:sz w:val="24"/>
          <w:szCs w:val="24"/>
        </w:rPr>
        <w:t>8</w:t>
      </w:r>
      <w:r w:rsidR="003C1349" w:rsidRPr="00EA1EA1">
        <w:rPr>
          <w:rFonts w:ascii="Arial" w:hAnsi="Arial" w:cs="Arial"/>
          <w:color w:val="000000"/>
          <w:sz w:val="24"/>
          <w:szCs w:val="24"/>
        </w:rPr>
        <w:t xml:space="preserve"> </w:t>
      </w:r>
      <w:r w:rsidRPr="00EA1EA1">
        <w:rPr>
          <w:rFonts w:ascii="Arial" w:hAnsi="Arial" w:cs="Arial"/>
          <w:color w:val="000000"/>
          <w:sz w:val="24"/>
          <w:szCs w:val="24"/>
        </w:rPr>
        <w:t xml:space="preserve">годы, с учетом положений Указов </w:t>
      </w:r>
      <w:r w:rsidRPr="00EA1EA1">
        <w:rPr>
          <w:rStyle w:val="a9"/>
          <w:rFonts w:ascii="Arial" w:hAnsi="Arial" w:cs="Arial"/>
          <w:color w:val="auto"/>
          <w:sz w:val="24"/>
          <w:szCs w:val="24"/>
        </w:rPr>
        <w:t>Президента Российской Федерации от 7 мая 201</w:t>
      </w:r>
      <w:r w:rsidR="002E61D3" w:rsidRPr="00EA1EA1">
        <w:rPr>
          <w:rStyle w:val="a9"/>
          <w:rFonts w:ascii="Arial" w:hAnsi="Arial" w:cs="Arial"/>
          <w:color w:val="auto"/>
          <w:sz w:val="24"/>
          <w:szCs w:val="24"/>
        </w:rPr>
        <w:t>2</w:t>
      </w:r>
      <w:r w:rsidRPr="00EA1EA1">
        <w:rPr>
          <w:rStyle w:val="a9"/>
          <w:rFonts w:ascii="Arial" w:hAnsi="Arial" w:cs="Arial"/>
          <w:color w:val="auto"/>
          <w:sz w:val="24"/>
          <w:szCs w:val="24"/>
        </w:rPr>
        <w:t xml:space="preserve"> года</w:t>
      </w:r>
      <w:r w:rsidR="00AA5AD4" w:rsidRPr="00EA1EA1">
        <w:rPr>
          <w:rStyle w:val="a9"/>
          <w:rFonts w:ascii="Arial" w:hAnsi="Arial" w:cs="Arial"/>
          <w:color w:val="auto"/>
          <w:sz w:val="24"/>
          <w:szCs w:val="24"/>
        </w:rPr>
        <w:t xml:space="preserve"> и </w:t>
      </w:r>
      <w:r w:rsidR="00AA5AD4" w:rsidRPr="00EA1EA1">
        <w:rPr>
          <w:rFonts w:ascii="Arial" w:hAnsi="Arial" w:cs="Arial"/>
          <w:sz w:val="24"/>
          <w:szCs w:val="24"/>
        </w:rPr>
        <w:t>от 7 мая 2024 года</w:t>
      </w:r>
      <w:r w:rsidRPr="00EA1EA1">
        <w:rPr>
          <w:rStyle w:val="a9"/>
          <w:rFonts w:ascii="Arial" w:hAnsi="Arial" w:cs="Arial"/>
          <w:color w:val="auto"/>
          <w:sz w:val="24"/>
          <w:szCs w:val="24"/>
        </w:rPr>
        <w:t xml:space="preserve">, </w:t>
      </w:r>
      <w:r w:rsidR="00211950" w:rsidRPr="00EA1EA1">
        <w:rPr>
          <w:rFonts w:ascii="Arial" w:hAnsi="Arial" w:cs="Arial"/>
          <w:color w:val="000000"/>
          <w:sz w:val="24"/>
          <w:szCs w:val="24"/>
        </w:rPr>
        <w:t>приоритетных целей и задач</w:t>
      </w:r>
      <w:r w:rsidR="00BD0858" w:rsidRPr="00EA1EA1">
        <w:rPr>
          <w:rFonts w:ascii="Arial" w:hAnsi="Arial" w:cs="Arial"/>
          <w:color w:val="000000"/>
          <w:sz w:val="24"/>
          <w:szCs w:val="24"/>
        </w:rPr>
        <w:t xml:space="preserve"> </w:t>
      </w:r>
      <w:r w:rsidR="00A21C34" w:rsidRPr="00EA1EA1">
        <w:rPr>
          <w:rFonts w:ascii="Arial" w:hAnsi="Arial" w:cs="Arial"/>
          <w:color w:val="000000"/>
          <w:sz w:val="24"/>
          <w:szCs w:val="24"/>
        </w:rPr>
        <w:t xml:space="preserve">национальных проектов, </w:t>
      </w:r>
      <w:r w:rsidR="00CB7903" w:rsidRPr="00EA1EA1">
        <w:rPr>
          <w:rFonts w:ascii="Arial" w:hAnsi="Arial" w:cs="Arial"/>
          <w:color w:val="000000"/>
          <w:sz w:val="24"/>
          <w:szCs w:val="24"/>
        </w:rPr>
        <w:t>муниципальных программ</w:t>
      </w:r>
      <w:r w:rsidR="00211950" w:rsidRPr="00EA1EA1">
        <w:rPr>
          <w:rFonts w:ascii="Arial" w:hAnsi="Arial" w:cs="Arial"/>
          <w:color w:val="000000"/>
          <w:sz w:val="24"/>
          <w:szCs w:val="24"/>
        </w:rPr>
        <w:t>.</w:t>
      </w:r>
    </w:p>
    <w:p w14:paraId="236BA5FB" w14:textId="46FA0FDA" w:rsidR="004B047A" w:rsidRPr="002A70BD" w:rsidRDefault="005045EA" w:rsidP="002A70BD">
      <w:pPr>
        <w:spacing w:line="360" w:lineRule="auto"/>
        <w:ind w:firstLine="567"/>
        <w:jc w:val="both"/>
        <w:rPr>
          <w:rFonts w:ascii="Arial" w:hAnsi="Arial" w:cs="Arial"/>
          <w:snapToGrid w:val="0"/>
          <w:sz w:val="24"/>
          <w:szCs w:val="24"/>
        </w:rPr>
      </w:pPr>
      <w:r w:rsidRPr="002A70BD">
        <w:rPr>
          <w:rFonts w:ascii="Arial" w:hAnsi="Arial" w:cs="Arial"/>
          <w:snapToGrid w:val="0"/>
          <w:sz w:val="24"/>
          <w:szCs w:val="24"/>
        </w:rPr>
        <w:t>Основными задачами</w:t>
      </w:r>
      <w:r w:rsidR="004B047A" w:rsidRPr="002A70BD">
        <w:rPr>
          <w:rFonts w:ascii="Arial" w:hAnsi="Arial" w:cs="Arial"/>
          <w:snapToGrid w:val="0"/>
          <w:sz w:val="24"/>
          <w:szCs w:val="24"/>
        </w:rPr>
        <w:t xml:space="preserve"> бюджетной и налоговой политики являются:</w:t>
      </w:r>
    </w:p>
    <w:p w14:paraId="73CB4DA5" w14:textId="77777777" w:rsidR="004B047A" w:rsidRPr="002A70BD" w:rsidRDefault="004B047A" w:rsidP="002A70B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A70BD">
        <w:rPr>
          <w:rFonts w:ascii="Arial" w:hAnsi="Arial" w:cs="Arial"/>
          <w:sz w:val="24"/>
          <w:szCs w:val="24"/>
        </w:rPr>
        <w:t xml:space="preserve">- увеличение доходной базы бюджета </w:t>
      </w:r>
      <w:r w:rsidRPr="002A70BD">
        <w:rPr>
          <w:rFonts w:ascii="Arial" w:hAnsi="Arial" w:cs="Arial"/>
          <w:color w:val="000000"/>
          <w:sz w:val="24"/>
          <w:szCs w:val="24"/>
        </w:rPr>
        <w:t>городского округа Ступино Московской области;</w:t>
      </w:r>
    </w:p>
    <w:p w14:paraId="596EAD5F" w14:textId="77777777" w:rsidR="004B047A" w:rsidRPr="002A70BD" w:rsidRDefault="004B047A" w:rsidP="002A70BD">
      <w:pPr>
        <w:tabs>
          <w:tab w:val="left" w:pos="851"/>
          <w:tab w:val="left" w:pos="1134"/>
        </w:tabs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A70BD">
        <w:rPr>
          <w:rFonts w:ascii="Arial" w:hAnsi="Arial" w:cs="Arial"/>
          <w:sz w:val="24"/>
          <w:szCs w:val="24"/>
        </w:rPr>
        <w:t>- расширение налоговой базы по местным налогам, в том числе вовлечение в налоговый оборот незарегистрированных объектов недвижимого имущества;</w:t>
      </w:r>
    </w:p>
    <w:p w14:paraId="05FE0E3A" w14:textId="77777777" w:rsidR="004B047A" w:rsidRPr="002A70BD" w:rsidRDefault="004B047A" w:rsidP="002A70BD">
      <w:pPr>
        <w:pStyle w:val="af3"/>
        <w:tabs>
          <w:tab w:val="left" w:pos="851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A70BD">
        <w:rPr>
          <w:rFonts w:ascii="Arial" w:hAnsi="Arial" w:cs="Arial"/>
          <w:sz w:val="24"/>
          <w:szCs w:val="24"/>
        </w:rPr>
        <w:t>- безусловное исполнение принятых социальных обязательств;</w:t>
      </w:r>
    </w:p>
    <w:p w14:paraId="5363577E" w14:textId="77777777" w:rsidR="004B047A" w:rsidRPr="002A70BD" w:rsidRDefault="004B047A" w:rsidP="002A70BD">
      <w:pPr>
        <w:pStyle w:val="af3"/>
        <w:tabs>
          <w:tab w:val="left" w:pos="851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A70BD">
        <w:rPr>
          <w:rFonts w:ascii="Arial" w:hAnsi="Arial" w:cs="Arial"/>
          <w:sz w:val="24"/>
          <w:szCs w:val="24"/>
        </w:rPr>
        <w:t>- поддержание достигнутого уровня заработной платы отдельных категорий работников бюджетной сферы;</w:t>
      </w:r>
    </w:p>
    <w:p w14:paraId="630F6912" w14:textId="77777777" w:rsidR="004B047A" w:rsidRPr="002A70BD" w:rsidRDefault="004B047A" w:rsidP="002A70BD">
      <w:pPr>
        <w:pStyle w:val="af3"/>
        <w:tabs>
          <w:tab w:val="left" w:pos="851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A70BD">
        <w:rPr>
          <w:rFonts w:ascii="Arial" w:hAnsi="Arial" w:cs="Arial"/>
          <w:sz w:val="24"/>
          <w:szCs w:val="24"/>
        </w:rPr>
        <w:t>- развитие коммунальной, дорожно-транспортной, инженерной и социальной инфраструктуры;</w:t>
      </w:r>
    </w:p>
    <w:p w14:paraId="3E8C17E0" w14:textId="77777777" w:rsidR="004B047A" w:rsidRPr="002A70BD" w:rsidRDefault="004B047A" w:rsidP="002A70BD">
      <w:pPr>
        <w:pStyle w:val="af3"/>
        <w:tabs>
          <w:tab w:val="left" w:pos="851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A70BD">
        <w:rPr>
          <w:rFonts w:ascii="Arial" w:hAnsi="Arial" w:cs="Arial"/>
          <w:sz w:val="24"/>
          <w:szCs w:val="24"/>
        </w:rPr>
        <w:t>- благоустройство общественных территорий, создание комфортной среды проживания;</w:t>
      </w:r>
    </w:p>
    <w:p w14:paraId="311FD035" w14:textId="77777777" w:rsidR="004B047A" w:rsidRPr="002A70BD" w:rsidRDefault="004B047A" w:rsidP="002A70BD">
      <w:pPr>
        <w:pStyle w:val="af3"/>
        <w:tabs>
          <w:tab w:val="left" w:pos="851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A70BD">
        <w:rPr>
          <w:rFonts w:ascii="Arial" w:hAnsi="Arial" w:cs="Arial"/>
          <w:sz w:val="24"/>
          <w:szCs w:val="24"/>
        </w:rPr>
        <w:t>- поддержание умеренной долговой нагрузки на бюджет городского округа.</w:t>
      </w:r>
    </w:p>
    <w:p w14:paraId="528E2B55" w14:textId="44A3F9F0" w:rsidR="00C63DF6" w:rsidRPr="002A70BD" w:rsidRDefault="004D26BD" w:rsidP="002A70BD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2A70BD">
        <w:rPr>
          <w:rFonts w:ascii="Arial" w:hAnsi="Arial" w:cs="Arial"/>
          <w:snapToGrid w:val="0"/>
          <w:sz w:val="24"/>
          <w:szCs w:val="24"/>
        </w:rPr>
        <w:t>Основные направления налоговой политики городского округа Ступино Московской области на 202</w:t>
      </w:r>
      <w:r w:rsidR="002A70BD" w:rsidRPr="002A70BD">
        <w:rPr>
          <w:rFonts w:ascii="Arial" w:hAnsi="Arial" w:cs="Arial"/>
          <w:snapToGrid w:val="0"/>
          <w:sz w:val="24"/>
          <w:szCs w:val="24"/>
        </w:rPr>
        <w:t>6</w:t>
      </w:r>
      <w:r w:rsidRPr="002A70BD">
        <w:rPr>
          <w:rFonts w:ascii="Arial" w:hAnsi="Arial" w:cs="Arial"/>
          <w:snapToGrid w:val="0"/>
          <w:sz w:val="24"/>
          <w:szCs w:val="24"/>
        </w:rPr>
        <w:t xml:space="preserve"> год и плановый период 202</w:t>
      </w:r>
      <w:r w:rsidR="002A70BD" w:rsidRPr="002A70BD">
        <w:rPr>
          <w:rFonts w:ascii="Arial" w:hAnsi="Arial" w:cs="Arial"/>
          <w:snapToGrid w:val="0"/>
          <w:sz w:val="24"/>
          <w:szCs w:val="24"/>
        </w:rPr>
        <w:t>7</w:t>
      </w:r>
      <w:r w:rsidRPr="002A70BD">
        <w:rPr>
          <w:rFonts w:ascii="Arial" w:hAnsi="Arial" w:cs="Arial"/>
          <w:snapToGrid w:val="0"/>
          <w:sz w:val="24"/>
          <w:szCs w:val="24"/>
        </w:rPr>
        <w:t>-202</w:t>
      </w:r>
      <w:r w:rsidR="002A70BD" w:rsidRPr="002A70BD">
        <w:rPr>
          <w:rFonts w:ascii="Arial" w:hAnsi="Arial" w:cs="Arial"/>
          <w:snapToGrid w:val="0"/>
          <w:sz w:val="24"/>
          <w:szCs w:val="24"/>
        </w:rPr>
        <w:t>8</w:t>
      </w:r>
      <w:r w:rsidRPr="002A70BD">
        <w:rPr>
          <w:rFonts w:ascii="Arial" w:hAnsi="Arial" w:cs="Arial"/>
          <w:snapToGrid w:val="0"/>
          <w:sz w:val="24"/>
          <w:szCs w:val="24"/>
        </w:rPr>
        <w:t xml:space="preserve"> годов направлены на устойчивое социально-экономическое развитие городского округа и повышение предпринимательской и инвестиционной активности на территории городского округа Ступино Московской области</w:t>
      </w:r>
      <w:r w:rsidR="00C63DF6" w:rsidRPr="002A70BD">
        <w:rPr>
          <w:rFonts w:ascii="Arial" w:hAnsi="Arial" w:cs="Arial"/>
          <w:color w:val="000000"/>
          <w:sz w:val="24"/>
          <w:szCs w:val="24"/>
        </w:rPr>
        <w:t>.</w:t>
      </w:r>
    </w:p>
    <w:p w14:paraId="19C711BA" w14:textId="77BEF10E" w:rsidR="004B0869" w:rsidRPr="002A70BD" w:rsidRDefault="004B0869" w:rsidP="002A70BD">
      <w:pPr>
        <w:spacing w:line="360" w:lineRule="auto"/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  <w:r w:rsidRPr="002A70BD">
        <w:rPr>
          <w:rFonts w:ascii="Arial" w:hAnsi="Arial" w:cs="Arial"/>
          <w:snapToGrid w:val="0"/>
          <w:sz w:val="24"/>
          <w:szCs w:val="24"/>
        </w:rPr>
        <w:t>Налоговая политика городского округа Ступино Московской области в 202</w:t>
      </w:r>
      <w:r w:rsidR="002A70BD" w:rsidRPr="002A70BD">
        <w:rPr>
          <w:rFonts w:ascii="Arial" w:hAnsi="Arial" w:cs="Arial"/>
          <w:snapToGrid w:val="0"/>
          <w:sz w:val="24"/>
          <w:szCs w:val="24"/>
        </w:rPr>
        <w:t>6</w:t>
      </w:r>
      <w:r w:rsidRPr="002A70BD">
        <w:rPr>
          <w:rFonts w:ascii="Arial" w:hAnsi="Arial" w:cs="Arial"/>
          <w:snapToGrid w:val="0"/>
          <w:sz w:val="24"/>
          <w:szCs w:val="24"/>
        </w:rPr>
        <w:t xml:space="preserve"> </w:t>
      </w:r>
      <w:r w:rsidRPr="002A70BD">
        <w:rPr>
          <w:rFonts w:ascii="Arial" w:hAnsi="Arial" w:cs="Arial"/>
          <w:snapToGrid w:val="0"/>
          <w:sz w:val="24"/>
          <w:szCs w:val="24"/>
        </w:rPr>
        <w:lastRenderedPageBreak/>
        <w:t>году и плановом периоде ориентирована на сохранение и развитие собственных доходов на основе экономического роста и развития доходного потенциала с учетом базовой оценки доходного потенциала. Приоритетными направлениями налоговой политики городского округа в среднесрочной перспективе являются:</w:t>
      </w:r>
    </w:p>
    <w:p w14:paraId="39212B99" w14:textId="72F0A5D1" w:rsidR="004B0869" w:rsidRPr="002A70BD" w:rsidRDefault="004B0869" w:rsidP="002A70BD">
      <w:pPr>
        <w:numPr>
          <w:ilvl w:val="0"/>
          <w:numId w:val="4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A70BD">
        <w:rPr>
          <w:rFonts w:ascii="Arial" w:hAnsi="Arial" w:cs="Arial"/>
          <w:sz w:val="24"/>
          <w:szCs w:val="24"/>
        </w:rPr>
        <w:t>реализация мероприятий, направленных на усиление мер по укреплению налоговой дисциплины налогоплательщиков, сокращение недоимки по налогам и другим обязательным платежам в бюджет;</w:t>
      </w:r>
    </w:p>
    <w:p w14:paraId="6865035D" w14:textId="77777777" w:rsidR="00AE0A2A" w:rsidRPr="002A70BD" w:rsidRDefault="00AE0A2A" w:rsidP="002A70BD">
      <w:pPr>
        <w:numPr>
          <w:ilvl w:val="0"/>
          <w:numId w:val="4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A70BD">
        <w:rPr>
          <w:rFonts w:ascii="Arial" w:hAnsi="Arial" w:cs="Arial"/>
          <w:sz w:val="24"/>
          <w:szCs w:val="24"/>
        </w:rPr>
        <w:t>выявление и постановка на налоговый учет организаций, осуществляющих деятельность на территории городского округа Ступино</w:t>
      </w:r>
      <w:r w:rsidR="00B12787" w:rsidRPr="002A70BD">
        <w:rPr>
          <w:rFonts w:ascii="Arial" w:hAnsi="Arial" w:cs="Arial"/>
          <w:sz w:val="24"/>
          <w:szCs w:val="24"/>
        </w:rPr>
        <w:t xml:space="preserve"> Московской области</w:t>
      </w:r>
      <w:r w:rsidRPr="002A70BD">
        <w:rPr>
          <w:rFonts w:ascii="Arial" w:hAnsi="Arial" w:cs="Arial"/>
          <w:sz w:val="24"/>
          <w:szCs w:val="24"/>
        </w:rPr>
        <w:t>, но не зарегистрированных на территории городского округа Ступино</w:t>
      </w:r>
      <w:r w:rsidR="00B12787" w:rsidRPr="002A70BD">
        <w:rPr>
          <w:rFonts w:ascii="Arial" w:hAnsi="Arial" w:cs="Arial"/>
          <w:sz w:val="24"/>
          <w:szCs w:val="24"/>
        </w:rPr>
        <w:t xml:space="preserve"> Московской области</w:t>
      </w:r>
      <w:r w:rsidRPr="002A70BD">
        <w:rPr>
          <w:rFonts w:ascii="Arial" w:hAnsi="Arial" w:cs="Arial"/>
          <w:sz w:val="24"/>
          <w:szCs w:val="24"/>
        </w:rPr>
        <w:t xml:space="preserve">; </w:t>
      </w:r>
    </w:p>
    <w:p w14:paraId="063EED5E" w14:textId="77777777" w:rsidR="00AE0A2A" w:rsidRPr="002A70BD" w:rsidRDefault="00AE0A2A" w:rsidP="002A70BD">
      <w:pPr>
        <w:numPr>
          <w:ilvl w:val="0"/>
          <w:numId w:val="4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A70BD">
        <w:rPr>
          <w:rFonts w:ascii="Arial" w:hAnsi="Arial" w:cs="Arial"/>
          <w:sz w:val="24"/>
          <w:szCs w:val="24"/>
        </w:rPr>
        <w:t>вовлечение в налоговый оборот земельных участков, в отношении которых отсутствуют сведения о категории и видах разрешенного использования, а также объектов капитального строительства, на которые не оформлены правоустанавливающие документы;</w:t>
      </w:r>
    </w:p>
    <w:p w14:paraId="3724D5D0" w14:textId="77777777" w:rsidR="00AE0A2A" w:rsidRPr="002A70BD" w:rsidRDefault="00AE0A2A" w:rsidP="002A70BD">
      <w:pPr>
        <w:numPr>
          <w:ilvl w:val="0"/>
          <w:numId w:val="4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A70BD">
        <w:rPr>
          <w:rFonts w:ascii="Arial" w:hAnsi="Arial" w:cs="Arial"/>
          <w:sz w:val="24"/>
          <w:szCs w:val="24"/>
        </w:rPr>
        <w:t xml:space="preserve">привлечение на территорию городского округа Ступино </w:t>
      </w:r>
      <w:r w:rsidR="00B12787" w:rsidRPr="002A70BD">
        <w:rPr>
          <w:rFonts w:ascii="Arial" w:hAnsi="Arial" w:cs="Arial"/>
          <w:sz w:val="24"/>
          <w:szCs w:val="24"/>
        </w:rPr>
        <w:t xml:space="preserve">Московской области </w:t>
      </w:r>
      <w:r w:rsidRPr="002A70BD">
        <w:rPr>
          <w:rFonts w:ascii="Arial" w:hAnsi="Arial" w:cs="Arial"/>
          <w:sz w:val="24"/>
          <w:szCs w:val="24"/>
        </w:rPr>
        <w:t xml:space="preserve">инвестиционных проектов, развитие новых производств, расширение числа рабочих мест; </w:t>
      </w:r>
    </w:p>
    <w:p w14:paraId="6971E131" w14:textId="77777777" w:rsidR="00B816F8" w:rsidRPr="002A70BD" w:rsidRDefault="00B816F8" w:rsidP="002A70BD">
      <w:pPr>
        <w:numPr>
          <w:ilvl w:val="0"/>
          <w:numId w:val="4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A70BD">
        <w:rPr>
          <w:rFonts w:ascii="Arial" w:hAnsi="Arial" w:cs="Arial"/>
          <w:sz w:val="24"/>
          <w:szCs w:val="24"/>
        </w:rPr>
        <w:t>проведение ежегодной оценки эффективности налоговых расходов городского округа Ступино</w:t>
      </w:r>
      <w:r w:rsidR="00B12787" w:rsidRPr="002A70BD">
        <w:rPr>
          <w:rFonts w:ascii="Arial" w:hAnsi="Arial" w:cs="Arial"/>
          <w:sz w:val="24"/>
          <w:szCs w:val="24"/>
        </w:rPr>
        <w:t xml:space="preserve"> Московской области</w:t>
      </w:r>
      <w:r w:rsidRPr="002A70BD">
        <w:rPr>
          <w:rFonts w:ascii="Arial" w:hAnsi="Arial" w:cs="Arial"/>
          <w:sz w:val="24"/>
          <w:szCs w:val="24"/>
        </w:rPr>
        <w:t>.</w:t>
      </w:r>
    </w:p>
    <w:p w14:paraId="372D332B" w14:textId="77777777" w:rsidR="003B33D8" w:rsidRPr="002A70BD" w:rsidRDefault="003B33D8" w:rsidP="002A70BD">
      <w:pPr>
        <w:tabs>
          <w:tab w:val="left" w:pos="993"/>
          <w:tab w:val="center" w:pos="4677"/>
        </w:tabs>
        <w:spacing w:line="360" w:lineRule="auto"/>
        <w:ind w:firstLine="709"/>
        <w:jc w:val="both"/>
        <w:rPr>
          <w:rFonts w:ascii="Arial" w:hAnsi="Arial" w:cs="Arial"/>
          <w:bCs/>
          <w:iCs/>
          <w:sz w:val="8"/>
          <w:szCs w:val="8"/>
        </w:rPr>
      </w:pPr>
    </w:p>
    <w:p w14:paraId="78D92CB3" w14:textId="4FE604AF" w:rsidR="00224D45" w:rsidRPr="002A70BD" w:rsidRDefault="00224D45" w:rsidP="002A70BD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2A70BD">
        <w:rPr>
          <w:rFonts w:ascii="Arial" w:hAnsi="Arial" w:cs="Arial"/>
          <w:color w:val="000000"/>
          <w:sz w:val="24"/>
          <w:szCs w:val="24"/>
        </w:rPr>
        <w:t xml:space="preserve">Прогнозируемые объемы налоговых и неналоговых доходов бюджета </w:t>
      </w:r>
      <w:r w:rsidRPr="002A70BD">
        <w:rPr>
          <w:rFonts w:ascii="Arial" w:hAnsi="Arial" w:cs="Arial"/>
          <w:snapToGrid w:val="0"/>
          <w:sz w:val="24"/>
          <w:szCs w:val="24"/>
        </w:rPr>
        <w:t xml:space="preserve">городского округа Ступино </w:t>
      </w:r>
      <w:r w:rsidRPr="002A70BD">
        <w:rPr>
          <w:rFonts w:ascii="Arial" w:hAnsi="Arial" w:cs="Arial"/>
          <w:color w:val="000000"/>
          <w:sz w:val="24"/>
          <w:szCs w:val="24"/>
        </w:rPr>
        <w:t>Московской области на 202</w:t>
      </w:r>
      <w:r w:rsidR="002A70BD" w:rsidRPr="002A70BD">
        <w:rPr>
          <w:rFonts w:ascii="Arial" w:hAnsi="Arial" w:cs="Arial"/>
          <w:color w:val="000000"/>
          <w:sz w:val="24"/>
          <w:szCs w:val="24"/>
        </w:rPr>
        <w:t>6</w:t>
      </w:r>
      <w:r w:rsidRPr="002A70BD">
        <w:rPr>
          <w:rFonts w:ascii="Arial" w:hAnsi="Arial" w:cs="Arial"/>
          <w:color w:val="000000"/>
          <w:sz w:val="24"/>
          <w:szCs w:val="24"/>
        </w:rPr>
        <w:t xml:space="preserve"> год и на плановый период 202</w:t>
      </w:r>
      <w:r w:rsidR="002A70BD" w:rsidRPr="002A70BD">
        <w:rPr>
          <w:rFonts w:ascii="Arial" w:hAnsi="Arial" w:cs="Arial"/>
          <w:color w:val="000000"/>
          <w:sz w:val="24"/>
          <w:szCs w:val="24"/>
        </w:rPr>
        <w:t>7</w:t>
      </w:r>
      <w:r w:rsidRPr="002A70BD">
        <w:rPr>
          <w:rFonts w:ascii="Arial" w:hAnsi="Arial" w:cs="Arial"/>
          <w:color w:val="000000"/>
          <w:sz w:val="24"/>
          <w:szCs w:val="24"/>
        </w:rPr>
        <w:t xml:space="preserve"> и 202</w:t>
      </w:r>
      <w:r w:rsidR="002A70BD" w:rsidRPr="002A70BD">
        <w:rPr>
          <w:rFonts w:ascii="Arial" w:hAnsi="Arial" w:cs="Arial"/>
          <w:color w:val="000000"/>
          <w:sz w:val="24"/>
          <w:szCs w:val="24"/>
        </w:rPr>
        <w:t>8</w:t>
      </w:r>
      <w:r w:rsidRPr="002A70BD">
        <w:rPr>
          <w:rFonts w:ascii="Arial" w:hAnsi="Arial" w:cs="Arial"/>
          <w:color w:val="000000"/>
          <w:sz w:val="24"/>
          <w:szCs w:val="24"/>
        </w:rPr>
        <w:t xml:space="preserve"> годов определены с учетом основных показателей развития экономики </w:t>
      </w:r>
      <w:r w:rsidRPr="002A70BD">
        <w:rPr>
          <w:rFonts w:ascii="Arial" w:hAnsi="Arial" w:cs="Arial"/>
          <w:snapToGrid w:val="0"/>
          <w:sz w:val="24"/>
          <w:szCs w:val="24"/>
        </w:rPr>
        <w:t xml:space="preserve">городского округа Ступино </w:t>
      </w:r>
      <w:r w:rsidRPr="002A70BD">
        <w:rPr>
          <w:rFonts w:ascii="Arial" w:hAnsi="Arial" w:cs="Arial"/>
          <w:color w:val="000000"/>
          <w:sz w:val="24"/>
          <w:szCs w:val="24"/>
        </w:rPr>
        <w:t>Московской области на 202</w:t>
      </w:r>
      <w:r w:rsidR="002A70BD" w:rsidRPr="002A70BD">
        <w:rPr>
          <w:rFonts w:ascii="Arial" w:hAnsi="Arial" w:cs="Arial"/>
          <w:color w:val="000000"/>
          <w:sz w:val="24"/>
          <w:szCs w:val="24"/>
        </w:rPr>
        <w:t>6</w:t>
      </w:r>
      <w:r w:rsidRPr="002A70BD">
        <w:rPr>
          <w:rFonts w:ascii="Arial" w:hAnsi="Arial" w:cs="Arial"/>
          <w:color w:val="000000"/>
          <w:sz w:val="24"/>
          <w:szCs w:val="24"/>
        </w:rPr>
        <w:t>-202</w:t>
      </w:r>
      <w:r w:rsidR="002A70BD" w:rsidRPr="002A70BD">
        <w:rPr>
          <w:rFonts w:ascii="Arial" w:hAnsi="Arial" w:cs="Arial"/>
          <w:color w:val="000000"/>
          <w:sz w:val="24"/>
          <w:szCs w:val="24"/>
        </w:rPr>
        <w:t>8</w:t>
      </w:r>
      <w:r w:rsidRPr="002A70BD">
        <w:rPr>
          <w:rFonts w:ascii="Arial" w:hAnsi="Arial" w:cs="Arial"/>
          <w:color w:val="000000"/>
          <w:sz w:val="24"/>
          <w:szCs w:val="24"/>
        </w:rPr>
        <w:t xml:space="preserve"> годы, данных главных администраторов доходов о прогнозе поступлений в соответствии с методиками прогнозирования доходов бюджета.</w:t>
      </w:r>
    </w:p>
    <w:p w14:paraId="3E94D9F2" w14:textId="25EA910F" w:rsidR="00224D45" w:rsidRPr="002A70BD" w:rsidRDefault="00224D45" w:rsidP="002A70BD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2A70BD">
        <w:rPr>
          <w:rFonts w:ascii="Arial" w:hAnsi="Arial" w:cs="Arial"/>
          <w:color w:val="000000"/>
          <w:sz w:val="24"/>
          <w:szCs w:val="24"/>
        </w:rPr>
        <w:t>В расчетах учтены изменения налогового и бюджетного законодательства Российской Федерации и законодательства Московской области на 202</w:t>
      </w:r>
      <w:r w:rsidR="002A70BD" w:rsidRPr="002A70BD">
        <w:rPr>
          <w:rFonts w:ascii="Arial" w:hAnsi="Arial" w:cs="Arial"/>
          <w:color w:val="000000"/>
          <w:sz w:val="24"/>
          <w:szCs w:val="24"/>
        </w:rPr>
        <w:t>6</w:t>
      </w:r>
      <w:r w:rsidRPr="002A70BD">
        <w:rPr>
          <w:rFonts w:ascii="Arial" w:hAnsi="Arial" w:cs="Arial"/>
          <w:color w:val="000000"/>
          <w:sz w:val="24"/>
          <w:szCs w:val="24"/>
        </w:rPr>
        <w:t>-202</w:t>
      </w:r>
      <w:r w:rsidR="002A70BD" w:rsidRPr="002A70BD">
        <w:rPr>
          <w:rFonts w:ascii="Arial" w:hAnsi="Arial" w:cs="Arial"/>
          <w:color w:val="000000"/>
          <w:sz w:val="24"/>
          <w:szCs w:val="24"/>
        </w:rPr>
        <w:t>8</w:t>
      </w:r>
      <w:r w:rsidRPr="002A70BD">
        <w:rPr>
          <w:rFonts w:ascii="Arial" w:hAnsi="Arial" w:cs="Arial"/>
          <w:color w:val="000000"/>
          <w:sz w:val="24"/>
          <w:szCs w:val="24"/>
        </w:rPr>
        <w:t xml:space="preserve"> годы.</w:t>
      </w:r>
    </w:p>
    <w:p w14:paraId="6F79E9C2" w14:textId="77777777" w:rsidR="00224D45" w:rsidRPr="002A70BD" w:rsidRDefault="00224D45" w:rsidP="002A70BD">
      <w:pPr>
        <w:spacing w:line="360" w:lineRule="auto"/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  <w:r w:rsidRPr="002A70BD">
        <w:rPr>
          <w:rFonts w:ascii="Arial" w:hAnsi="Arial" w:cs="Arial"/>
          <w:snapToGrid w:val="0"/>
          <w:sz w:val="24"/>
          <w:szCs w:val="24"/>
        </w:rPr>
        <w:t>При составлении проекта бюджета доходы формируются по нормативам отчислений, установленным бюджетным законодательством Российской Федерации и Московской области.</w:t>
      </w:r>
    </w:p>
    <w:p w14:paraId="1F06CB9F" w14:textId="6DD7D1D1" w:rsidR="000436A3" w:rsidRPr="002A70BD" w:rsidRDefault="000436A3" w:rsidP="002A70BD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8"/>
          <w:szCs w:val="8"/>
        </w:rPr>
      </w:pPr>
    </w:p>
    <w:p w14:paraId="0D26B40F" w14:textId="78C04C39" w:rsidR="008120D9" w:rsidRPr="002A70BD" w:rsidRDefault="008120D9" w:rsidP="002A70BD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A70BD">
        <w:rPr>
          <w:rFonts w:ascii="Arial" w:hAnsi="Arial" w:cs="Arial"/>
          <w:sz w:val="24"/>
          <w:szCs w:val="24"/>
        </w:rPr>
        <w:t>Основные приоритеты расходов бюджета городского округа в 202</w:t>
      </w:r>
      <w:r w:rsidR="002A70BD" w:rsidRPr="002A70BD">
        <w:rPr>
          <w:rFonts w:ascii="Arial" w:hAnsi="Arial" w:cs="Arial"/>
          <w:sz w:val="24"/>
          <w:szCs w:val="24"/>
        </w:rPr>
        <w:t>6</w:t>
      </w:r>
      <w:r w:rsidRPr="002A70BD">
        <w:rPr>
          <w:rFonts w:ascii="Arial" w:hAnsi="Arial" w:cs="Arial"/>
          <w:sz w:val="24"/>
          <w:szCs w:val="24"/>
        </w:rPr>
        <w:t>-202</w:t>
      </w:r>
      <w:r w:rsidR="002A70BD" w:rsidRPr="002A70BD">
        <w:rPr>
          <w:rFonts w:ascii="Arial" w:hAnsi="Arial" w:cs="Arial"/>
          <w:sz w:val="24"/>
          <w:szCs w:val="24"/>
        </w:rPr>
        <w:t>8</w:t>
      </w:r>
      <w:r w:rsidRPr="002A70BD">
        <w:rPr>
          <w:rFonts w:ascii="Arial" w:hAnsi="Arial" w:cs="Arial"/>
          <w:sz w:val="24"/>
          <w:szCs w:val="24"/>
        </w:rPr>
        <w:t> годах определены с учетом необходимости решения неотложных проблем экономического и социального развития.</w:t>
      </w:r>
    </w:p>
    <w:p w14:paraId="20D64B2A" w14:textId="70AE792D" w:rsidR="008120D9" w:rsidRPr="002A70BD" w:rsidRDefault="008120D9" w:rsidP="002A70BD">
      <w:pPr>
        <w:spacing w:line="36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2A70BD">
        <w:rPr>
          <w:rFonts w:ascii="Arial" w:hAnsi="Arial" w:cs="Arial"/>
          <w:bCs/>
          <w:iCs/>
          <w:sz w:val="24"/>
          <w:szCs w:val="24"/>
        </w:rPr>
        <w:t>Расходы бюджета городского округа Ступино на 202</w:t>
      </w:r>
      <w:r w:rsidR="002A70BD" w:rsidRPr="002A70BD">
        <w:rPr>
          <w:rFonts w:ascii="Arial" w:hAnsi="Arial" w:cs="Arial"/>
          <w:bCs/>
          <w:iCs/>
          <w:sz w:val="24"/>
          <w:szCs w:val="24"/>
        </w:rPr>
        <w:t>6</w:t>
      </w:r>
      <w:r w:rsidRPr="002A70BD">
        <w:rPr>
          <w:rFonts w:ascii="Arial" w:hAnsi="Arial" w:cs="Arial"/>
          <w:bCs/>
          <w:iCs/>
          <w:sz w:val="24"/>
          <w:szCs w:val="24"/>
        </w:rPr>
        <w:t xml:space="preserve"> год и на плановый период 202</w:t>
      </w:r>
      <w:r w:rsidR="002A70BD">
        <w:rPr>
          <w:rFonts w:ascii="Arial" w:hAnsi="Arial" w:cs="Arial"/>
          <w:bCs/>
          <w:iCs/>
          <w:sz w:val="24"/>
          <w:szCs w:val="24"/>
        </w:rPr>
        <w:t>7</w:t>
      </w:r>
      <w:r w:rsidRPr="002A70BD">
        <w:rPr>
          <w:rFonts w:ascii="Arial" w:hAnsi="Arial" w:cs="Arial"/>
          <w:bCs/>
          <w:iCs/>
          <w:sz w:val="24"/>
          <w:szCs w:val="24"/>
        </w:rPr>
        <w:t xml:space="preserve"> и 202</w:t>
      </w:r>
      <w:r w:rsidR="002A70BD" w:rsidRPr="002A70BD">
        <w:rPr>
          <w:rFonts w:ascii="Arial" w:hAnsi="Arial" w:cs="Arial"/>
          <w:bCs/>
          <w:iCs/>
          <w:sz w:val="24"/>
          <w:szCs w:val="24"/>
        </w:rPr>
        <w:t>8</w:t>
      </w:r>
      <w:r w:rsidRPr="002A70BD">
        <w:rPr>
          <w:rFonts w:ascii="Arial" w:hAnsi="Arial" w:cs="Arial"/>
          <w:bCs/>
          <w:iCs/>
          <w:sz w:val="24"/>
          <w:szCs w:val="24"/>
        </w:rPr>
        <w:t xml:space="preserve"> годов сформир</w:t>
      </w:r>
      <w:r w:rsidRPr="001E5D31">
        <w:rPr>
          <w:rFonts w:ascii="Arial" w:hAnsi="Arial" w:cs="Arial"/>
          <w:bCs/>
          <w:iCs/>
          <w:sz w:val="24"/>
          <w:szCs w:val="24"/>
        </w:rPr>
        <w:t xml:space="preserve">ованы в рамках </w:t>
      </w:r>
      <w:r w:rsidR="0045784A">
        <w:rPr>
          <w:rFonts w:ascii="Arial" w:hAnsi="Arial" w:cs="Arial"/>
          <w:bCs/>
          <w:iCs/>
          <w:sz w:val="24"/>
          <w:szCs w:val="24"/>
        </w:rPr>
        <w:t>19</w:t>
      </w:r>
      <w:r w:rsidRPr="001E5D31">
        <w:rPr>
          <w:rFonts w:ascii="Arial" w:hAnsi="Arial" w:cs="Arial"/>
          <w:bCs/>
          <w:iCs/>
          <w:sz w:val="24"/>
          <w:szCs w:val="24"/>
        </w:rPr>
        <w:t xml:space="preserve"> муниципальных программ городского округа Ступино, </w:t>
      </w:r>
      <w:r w:rsidRPr="001E5D31">
        <w:rPr>
          <w:rFonts w:ascii="Arial" w:hAnsi="Arial" w:cs="Arial"/>
          <w:color w:val="000000"/>
          <w:sz w:val="24"/>
          <w:szCs w:val="24"/>
        </w:rPr>
        <w:t>а также по непрограммным направлениям д</w:t>
      </w:r>
      <w:r w:rsidRPr="002A70BD">
        <w:rPr>
          <w:rFonts w:ascii="Arial" w:hAnsi="Arial" w:cs="Arial"/>
          <w:color w:val="000000"/>
          <w:sz w:val="24"/>
          <w:szCs w:val="24"/>
        </w:rPr>
        <w:t xml:space="preserve">еятельности </w:t>
      </w:r>
      <w:r w:rsidRPr="002A70BD">
        <w:rPr>
          <w:rFonts w:ascii="Arial" w:hAnsi="Arial" w:cs="Arial"/>
          <w:color w:val="000000"/>
          <w:sz w:val="24"/>
          <w:szCs w:val="24"/>
        </w:rPr>
        <w:lastRenderedPageBreak/>
        <w:t>органов местного самоуправлен</w:t>
      </w:r>
      <w:r w:rsidRPr="003C6DB2">
        <w:rPr>
          <w:rFonts w:ascii="Arial" w:hAnsi="Arial" w:cs="Arial"/>
          <w:color w:val="000000"/>
          <w:sz w:val="24"/>
          <w:szCs w:val="24"/>
        </w:rPr>
        <w:t xml:space="preserve">ия, и </w:t>
      </w:r>
      <w:r w:rsidRPr="003C6DB2">
        <w:rPr>
          <w:rFonts w:ascii="Arial" w:hAnsi="Arial" w:cs="Arial"/>
          <w:bCs/>
          <w:iCs/>
          <w:sz w:val="24"/>
          <w:szCs w:val="24"/>
        </w:rPr>
        <w:t>также ориентированы на достижение целей и задач 4</w:t>
      </w:r>
      <w:r w:rsidR="003C6DB2" w:rsidRPr="003C6DB2">
        <w:rPr>
          <w:rFonts w:ascii="Arial" w:hAnsi="Arial" w:cs="Arial"/>
          <w:bCs/>
          <w:iCs/>
          <w:sz w:val="24"/>
          <w:szCs w:val="24"/>
        </w:rPr>
        <w:t xml:space="preserve"> национальных проектов «Инфраструктура для жизни», «Молодёжь и дети», «Семья», «Экономика данных и цифровая трансформация государства</w:t>
      </w:r>
      <w:r w:rsidRPr="003C6DB2">
        <w:rPr>
          <w:rFonts w:ascii="Arial" w:hAnsi="Arial" w:cs="Arial"/>
          <w:bCs/>
          <w:iCs/>
          <w:sz w:val="24"/>
          <w:szCs w:val="24"/>
        </w:rPr>
        <w:t xml:space="preserve">». </w:t>
      </w:r>
      <w:r w:rsidRPr="00FB5167">
        <w:rPr>
          <w:rFonts w:ascii="Arial" w:hAnsi="Arial" w:cs="Arial"/>
          <w:bCs/>
          <w:iCs/>
          <w:sz w:val="24"/>
          <w:szCs w:val="24"/>
        </w:rPr>
        <w:t>Программные расходы бюджета составят 98% в общем объеме расходов бюджета.</w:t>
      </w:r>
    </w:p>
    <w:p w14:paraId="69A021BD" w14:textId="641F5185" w:rsidR="002A70BD" w:rsidRPr="00E623DE" w:rsidRDefault="00E623DE" w:rsidP="002A70BD">
      <w:pPr>
        <w:spacing w:line="36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E623DE">
        <w:rPr>
          <w:rFonts w:ascii="Arial" w:hAnsi="Arial" w:cs="Arial"/>
          <w:sz w:val="24"/>
          <w:szCs w:val="24"/>
        </w:rPr>
        <w:t xml:space="preserve">Муниципальная долговая политика в 2026-2028 годах будет направлена на реализацию следующих задач: соблюдение требований бюджетного законодательства Российской Федерации по предельному объему муниципального долга и расходам на его обслуживание; обеспечение оптимальной структуры муниципальных заимствований по срокам их погашения; обеспечение привлечения временно свободных средств муниципальных бюджетных и автономных учреждений на единый счет бюджета; оптимизация расходов на обслуживание </w:t>
      </w:r>
      <w:r>
        <w:rPr>
          <w:rFonts w:ascii="Arial" w:hAnsi="Arial" w:cs="Arial"/>
          <w:sz w:val="24"/>
          <w:szCs w:val="24"/>
        </w:rPr>
        <w:t>муниципального</w:t>
      </w:r>
      <w:r w:rsidRPr="00E623DE">
        <w:rPr>
          <w:rFonts w:ascii="Arial" w:hAnsi="Arial" w:cs="Arial"/>
          <w:sz w:val="24"/>
          <w:szCs w:val="24"/>
        </w:rPr>
        <w:t xml:space="preserve"> долга. Поддержание безопасного уровня долговой нагрузки на бюджет </w:t>
      </w:r>
      <w:r>
        <w:rPr>
          <w:rFonts w:ascii="Arial" w:hAnsi="Arial" w:cs="Arial"/>
          <w:sz w:val="24"/>
          <w:szCs w:val="24"/>
        </w:rPr>
        <w:t xml:space="preserve">городского округа Ступино </w:t>
      </w:r>
      <w:r w:rsidRPr="00E623DE">
        <w:rPr>
          <w:rFonts w:ascii="Arial" w:hAnsi="Arial" w:cs="Arial"/>
          <w:sz w:val="24"/>
          <w:szCs w:val="24"/>
        </w:rPr>
        <w:t xml:space="preserve">Московской области, обеспечение своевременного и безусловного обслуживания и погашения долговых обязательств будут способствовать поддержанию высокого кредитного рейтинга, характеризующего </w:t>
      </w:r>
      <w:r>
        <w:rPr>
          <w:rFonts w:ascii="Arial" w:hAnsi="Arial" w:cs="Arial"/>
          <w:sz w:val="24"/>
          <w:szCs w:val="24"/>
        </w:rPr>
        <w:t>округ</w:t>
      </w:r>
      <w:r w:rsidRPr="00E623DE">
        <w:rPr>
          <w:rFonts w:ascii="Arial" w:hAnsi="Arial" w:cs="Arial"/>
          <w:sz w:val="24"/>
          <w:szCs w:val="24"/>
        </w:rPr>
        <w:t xml:space="preserve"> как надежного заемщика с высоким уровнем долговой устойчивости.</w:t>
      </w:r>
    </w:p>
    <w:sectPr w:rsidR="002A70BD" w:rsidRPr="00E623DE" w:rsidSect="00A3690E">
      <w:headerReference w:type="even" r:id="rId8"/>
      <w:headerReference w:type="default" r:id="rId9"/>
      <w:pgSz w:w="11909" w:h="16834"/>
      <w:pgMar w:top="567" w:right="567" w:bottom="851" w:left="1701" w:header="284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9F3CA" w14:textId="77777777" w:rsidR="00BD0858" w:rsidRDefault="00BD0858" w:rsidP="00AD2EA7">
      <w:r>
        <w:separator/>
      </w:r>
    </w:p>
  </w:endnote>
  <w:endnote w:type="continuationSeparator" w:id="0">
    <w:p w14:paraId="7D066C55" w14:textId="77777777" w:rsidR="00BD0858" w:rsidRDefault="00BD0858" w:rsidP="00AD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1455E" w14:textId="77777777" w:rsidR="00BD0858" w:rsidRDefault="00BD0858" w:rsidP="00AD2EA7">
      <w:r>
        <w:separator/>
      </w:r>
    </w:p>
  </w:footnote>
  <w:footnote w:type="continuationSeparator" w:id="0">
    <w:p w14:paraId="540431A4" w14:textId="77777777" w:rsidR="00BD0858" w:rsidRDefault="00BD0858" w:rsidP="00AD2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0FB61" w14:textId="77777777" w:rsidR="00BD0858" w:rsidRDefault="00100BF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D0858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AE883FE" w14:textId="77777777" w:rsidR="00BD0858" w:rsidRDefault="00BD0858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E3F23" w14:textId="01F9E52F" w:rsidR="00BD0858" w:rsidRDefault="00100BF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D085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43918">
      <w:rPr>
        <w:rStyle w:val="a8"/>
        <w:noProof/>
      </w:rPr>
      <w:t>2</w:t>
    </w:r>
    <w:r>
      <w:rPr>
        <w:rStyle w:val="a8"/>
      </w:rPr>
      <w:fldChar w:fldCharType="end"/>
    </w:r>
  </w:p>
  <w:p w14:paraId="7948CFDE" w14:textId="77777777" w:rsidR="00BD0858" w:rsidRDefault="00BD0858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D0981"/>
    <w:multiLevelType w:val="hybridMultilevel"/>
    <w:tmpl w:val="CA0CE31C"/>
    <w:lvl w:ilvl="0" w:tplc="B8F4E5B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4E1023"/>
    <w:multiLevelType w:val="hybridMultilevel"/>
    <w:tmpl w:val="6DFCFD38"/>
    <w:lvl w:ilvl="0" w:tplc="B8F4E5B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2B56423"/>
    <w:multiLevelType w:val="hybridMultilevel"/>
    <w:tmpl w:val="3A7C311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1C16CAA"/>
    <w:multiLevelType w:val="hybridMultilevel"/>
    <w:tmpl w:val="049C32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10E8"/>
    <w:rsid w:val="0000068F"/>
    <w:rsid w:val="000012A3"/>
    <w:rsid w:val="00001D23"/>
    <w:rsid w:val="00002C7D"/>
    <w:rsid w:val="00003F2F"/>
    <w:rsid w:val="00016125"/>
    <w:rsid w:val="00022DA9"/>
    <w:rsid w:val="00024653"/>
    <w:rsid w:val="0002680C"/>
    <w:rsid w:val="00027055"/>
    <w:rsid w:val="00027684"/>
    <w:rsid w:val="00030CB7"/>
    <w:rsid w:val="00034B3F"/>
    <w:rsid w:val="000426FA"/>
    <w:rsid w:val="000436A3"/>
    <w:rsid w:val="00046D31"/>
    <w:rsid w:val="00051483"/>
    <w:rsid w:val="000526AC"/>
    <w:rsid w:val="00052D97"/>
    <w:rsid w:val="00054644"/>
    <w:rsid w:val="00054DBF"/>
    <w:rsid w:val="0006456E"/>
    <w:rsid w:val="00067856"/>
    <w:rsid w:val="00067962"/>
    <w:rsid w:val="00071D26"/>
    <w:rsid w:val="00084544"/>
    <w:rsid w:val="0008479D"/>
    <w:rsid w:val="00093481"/>
    <w:rsid w:val="000964D4"/>
    <w:rsid w:val="00097ED5"/>
    <w:rsid w:val="000A0A37"/>
    <w:rsid w:val="000A3D68"/>
    <w:rsid w:val="000A4719"/>
    <w:rsid w:val="000A73ED"/>
    <w:rsid w:val="000B0E68"/>
    <w:rsid w:val="000B15BF"/>
    <w:rsid w:val="000B2209"/>
    <w:rsid w:val="000B664D"/>
    <w:rsid w:val="000B6DC5"/>
    <w:rsid w:val="000C58AF"/>
    <w:rsid w:val="000D287E"/>
    <w:rsid w:val="000D531E"/>
    <w:rsid w:val="000D69DE"/>
    <w:rsid w:val="000E1F5C"/>
    <w:rsid w:val="000E5501"/>
    <w:rsid w:val="000E7799"/>
    <w:rsid w:val="000F47A5"/>
    <w:rsid w:val="00100BFF"/>
    <w:rsid w:val="00102A84"/>
    <w:rsid w:val="0010715C"/>
    <w:rsid w:val="00107877"/>
    <w:rsid w:val="00120851"/>
    <w:rsid w:val="0012493A"/>
    <w:rsid w:val="00125B15"/>
    <w:rsid w:val="001279F4"/>
    <w:rsid w:val="00133AE6"/>
    <w:rsid w:val="001435DF"/>
    <w:rsid w:val="001462C4"/>
    <w:rsid w:val="0015024C"/>
    <w:rsid w:val="00152139"/>
    <w:rsid w:val="0015646B"/>
    <w:rsid w:val="001724B7"/>
    <w:rsid w:val="00172690"/>
    <w:rsid w:val="001742F8"/>
    <w:rsid w:val="00174A1D"/>
    <w:rsid w:val="0017552B"/>
    <w:rsid w:val="001769E4"/>
    <w:rsid w:val="00176AB5"/>
    <w:rsid w:val="00177FB2"/>
    <w:rsid w:val="0018279E"/>
    <w:rsid w:val="001828D1"/>
    <w:rsid w:val="00184FAD"/>
    <w:rsid w:val="00190FB7"/>
    <w:rsid w:val="001B1B42"/>
    <w:rsid w:val="001B2260"/>
    <w:rsid w:val="001B4A66"/>
    <w:rsid w:val="001B6223"/>
    <w:rsid w:val="001C2B18"/>
    <w:rsid w:val="001C554C"/>
    <w:rsid w:val="001D3EED"/>
    <w:rsid w:val="001D5651"/>
    <w:rsid w:val="001E5D31"/>
    <w:rsid w:val="001F1877"/>
    <w:rsid w:val="001F420D"/>
    <w:rsid w:val="00205D09"/>
    <w:rsid w:val="00206E67"/>
    <w:rsid w:val="00211950"/>
    <w:rsid w:val="00212B28"/>
    <w:rsid w:val="00214EBC"/>
    <w:rsid w:val="00224D45"/>
    <w:rsid w:val="00225865"/>
    <w:rsid w:val="002309AB"/>
    <w:rsid w:val="0024310A"/>
    <w:rsid w:val="00243628"/>
    <w:rsid w:val="0024444D"/>
    <w:rsid w:val="002472A4"/>
    <w:rsid w:val="002530E2"/>
    <w:rsid w:val="00255CBF"/>
    <w:rsid w:val="00263074"/>
    <w:rsid w:val="00264249"/>
    <w:rsid w:val="002643B0"/>
    <w:rsid w:val="002658E2"/>
    <w:rsid w:val="00267F60"/>
    <w:rsid w:val="00270997"/>
    <w:rsid w:val="0027119B"/>
    <w:rsid w:val="00280672"/>
    <w:rsid w:val="00282E3F"/>
    <w:rsid w:val="002860F0"/>
    <w:rsid w:val="0029600C"/>
    <w:rsid w:val="002A0758"/>
    <w:rsid w:val="002A25DA"/>
    <w:rsid w:val="002A70BD"/>
    <w:rsid w:val="002B1708"/>
    <w:rsid w:val="002B1A8B"/>
    <w:rsid w:val="002B231E"/>
    <w:rsid w:val="002C7197"/>
    <w:rsid w:val="002D40FB"/>
    <w:rsid w:val="002D4E4C"/>
    <w:rsid w:val="002D6E36"/>
    <w:rsid w:val="002E0507"/>
    <w:rsid w:val="002E19A9"/>
    <w:rsid w:val="002E61D3"/>
    <w:rsid w:val="002E7485"/>
    <w:rsid w:val="002F6768"/>
    <w:rsid w:val="002F68A3"/>
    <w:rsid w:val="00301066"/>
    <w:rsid w:val="0030162C"/>
    <w:rsid w:val="003043C7"/>
    <w:rsid w:val="00313946"/>
    <w:rsid w:val="00313A4C"/>
    <w:rsid w:val="0031493A"/>
    <w:rsid w:val="003235AA"/>
    <w:rsid w:val="0033232F"/>
    <w:rsid w:val="0033285B"/>
    <w:rsid w:val="003330A6"/>
    <w:rsid w:val="00333BB5"/>
    <w:rsid w:val="0034059C"/>
    <w:rsid w:val="00345B99"/>
    <w:rsid w:val="00350676"/>
    <w:rsid w:val="00351154"/>
    <w:rsid w:val="003526A8"/>
    <w:rsid w:val="00353615"/>
    <w:rsid w:val="003547F8"/>
    <w:rsid w:val="00361D31"/>
    <w:rsid w:val="00362848"/>
    <w:rsid w:val="00362EA2"/>
    <w:rsid w:val="00366DBC"/>
    <w:rsid w:val="00386ED3"/>
    <w:rsid w:val="00392895"/>
    <w:rsid w:val="00393B85"/>
    <w:rsid w:val="003A2AC4"/>
    <w:rsid w:val="003A507C"/>
    <w:rsid w:val="003B2F3C"/>
    <w:rsid w:val="003B33D8"/>
    <w:rsid w:val="003B6DD8"/>
    <w:rsid w:val="003C1349"/>
    <w:rsid w:val="003C6505"/>
    <w:rsid w:val="003C6DB2"/>
    <w:rsid w:val="003D3231"/>
    <w:rsid w:val="003E6156"/>
    <w:rsid w:val="00405B79"/>
    <w:rsid w:val="00411F26"/>
    <w:rsid w:val="004161F2"/>
    <w:rsid w:val="00420DC2"/>
    <w:rsid w:val="00421810"/>
    <w:rsid w:val="00425601"/>
    <w:rsid w:val="00427AF0"/>
    <w:rsid w:val="00427F72"/>
    <w:rsid w:val="004302B9"/>
    <w:rsid w:val="00431B76"/>
    <w:rsid w:val="00437025"/>
    <w:rsid w:val="004419A4"/>
    <w:rsid w:val="00442600"/>
    <w:rsid w:val="00443C97"/>
    <w:rsid w:val="0044490E"/>
    <w:rsid w:val="00444FF2"/>
    <w:rsid w:val="0045784A"/>
    <w:rsid w:val="0046283F"/>
    <w:rsid w:val="00470713"/>
    <w:rsid w:val="004710BA"/>
    <w:rsid w:val="00472745"/>
    <w:rsid w:val="00474DBC"/>
    <w:rsid w:val="00481755"/>
    <w:rsid w:val="00493B0F"/>
    <w:rsid w:val="004A0D4C"/>
    <w:rsid w:val="004A222F"/>
    <w:rsid w:val="004B047A"/>
    <w:rsid w:val="004B0869"/>
    <w:rsid w:val="004B2CB3"/>
    <w:rsid w:val="004B385F"/>
    <w:rsid w:val="004D0A6C"/>
    <w:rsid w:val="004D26BD"/>
    <w:rsid w:val="004E7564"/>
    <w:rsid w:val="004E7566"/>
    <w:rsid w:val="004F0263"/>
    <w:rsid w:val="004F5DB7"/>
    <w:rsid w:val="00503B2A"/>
    <w:rsid w:val="005045EA"/>
    <w:rsid w:val="0050791E"/>
    <w:rsid w:val="005109C1"/>
    <w:rsid w:val="00511AB1"/>
    <w:rsid w:val="0051504D"/>
    <w:rsid w:val="00516A5C"/>
    <w:rsid w:val="005326DC"/>
    <w:rsid w:val="0053575B"/>
    <w:rsid w:val="00553307"/>
    <w:rsid w:val="005539F5"/>
    <w:rsid w:val="005653D5"/>
    <w:rsid w:val="005707EC"/>
    <w:rsid w:val="005708D6"/>
    <w:rsid w:val="005726FD"/>
    <w:rsid w:val="005728F5"/>
    <w:rsid w:val="00572F06"/>
    <w:rsid w:val="005733DC"/>
    <w:rsid w:val="005740BB"/>
    <w:rsid w:val="00574BED"/>
    <w:rsid w:val="00576719"/>
    <w:rsid w:val="005801D3"/>
    <w:rsid w:val="00580787"/>
    <w:rsid w:val="0058462E"/>
    <w:rsid w:val="0059439A"/>
    <w:rsid w:val="005A30FF"/>
    <w:rsid w:val="005C0EA9"/>
    <w:rsid w:val="005C1E53"/>
    <w:rsid w:val="005C20B7"/>
    <w:rsid w:val="005C2FD9"/>
    <w:rsid w:val="005C4E95"/>
    <w:rsid w:val="005C6F42"/>
    <w:rsid w:val="005D0CF5"/>
    <w:rsid w:val="005D10E8"/>
    <w:rsid w:val="005D39FD"/>
    <w:rsid w:val="005D52C7"/>
    <w:rsid w:val="005E0C6B"/>
    <w:rsid w:val="005E1D9F"/>
    <w:rsid w:val="005E28B4"/>
    <w:rsid w:val="005E4DD9"/>
    <w:rsid w:val="005E7C46"/>
    <w:rsid w:val="005F29D8"/>
    <w:rsid w:val="005F4964"/>
    <w:rsid w:val="006044D6"/>
    <w:rsid w:val="006174AD"/>
    <w:rsid w:val="00623430"/>
    <w:rsid w:val="00625DF2"/>
    <w:rsid w:val="00625EFF"/>
    <w:rsid w:val="00627BA6"/>
    <w:rsid w:val="00637AE2"/>
    <w:rsid w:val="006405CD"/>
    <w:rsid w:val="00641E6C"/>
    <w:rsid w:val="00644F09"/>
    <w:rsid w:val="00652E30"/>
    <w:rsid w:val="006536E8"/>
    <w:rsid w:val="0065700B"/>
    <w:rsid w:val="00666192"/>
    <w:rsid w:val="00671374"/>
    <w:rsid w:val="00673CAC"/>
    <w:rsid w:val="00675488"/>
    <w:rsid w:val="00687078"/>
    <w:rsid w:val="00696021"/>
    <w:rsid w:val="00697C23"/>
    <w:rsid w:val="006A0124"/>
    <w:rsid w:val="006A10CE"/>
    <w:rsid w:val="006A3083"/>
    <w:rsid w:val="006A6AC8"/>
    <w:rsid w:val="006A7831"/>
    <w:rsid w:val="006B4641"/>
    <w:rsid w:val="006C197E"/>
    <w:rsid w:val="006C5D71"/>
    <w:rsid w:val="006D6851"/>
    <w:rsid w:val="006E296E"/>
    <w:rsid w:val="006F4AD2"/>
    <w:rsid w:val="006F6A68"/>
    <w:rsid w:val="0070336F"/>
    <w:rsid w:val="00703A8C"/>
    <w:rsid w:val="0070775A"/>
    <w:rsid w:val="007163CF"/>
    <w:rsid w:val="00717A20"/>
    <w:rsid w:val="00735CFF"/>
    <w:rsid w:val="007368B9"/>
    <w:rsid w:val="00740A96"/>
    <w:rsid w:val="007432E4"/>
    <w:rsid w:val="00745DBC"/>
    <w:rsid w:val="00750F0E"/>
    <w:rsid w:val="007519E4"/>
    <w:rsid w:val="00751C4A"/>
    <w:rsid w:val="00753936"/>
    <w:rsid w:val="00764622"/>
    <w:rsid w:val="007747D3"/>
    <w:rsid w:val="007754C1"/>
    <w:rsid w:val="00782503"/>
    <w:rsid w:val="00784C42"/>
    <w:rsid w:val="0079282B"/>
    <w:rsid w:val="00792C96"/>
    <w:rsid w:val="00793FA4"/>
    <w:rsid w:val="0079529A"/>
    <w:rsid w:val="007A0F17"/>
    <w:rsid w:val="007A29F6"/>
    <w:rsid w:val="007A520E"/>
    <w:rsid w:val="007B5A65"/>
    <w:rsid w:val="007C0308"/>
    <w:rsid w:val="007C4ABB"/>
    <w:rsid w:val="007C4D2D"/>
    <w:rsid w:val="007C561A"/>
    <w:rsid w:val="007E20D1"/>
    <w:rsid w:val="007E4C28"/>
    <w:rsid w:val="007E4C58"/>
    <w:rsid w:val="007E52CC"/>
    <w:rsid w:val="007F4251"/>
    <w:rsid w:val="007F7FC9"/>
    <w:rsid w:val="008001AD"/>
    <w:rsid w:val="0080090A"/>
    <w:rsid w:val="008017F9"/>
    <w:rsid w:val="0080314B"/>
    <w:rsid w:val="008120D9"/>
    <w:rsid w:val="00814170"/>
    <w:rsid w:val="0081665C"/>
    <w:rsid w:val="00816A70"/>
    <w:rsid w:val="00817385"/>
    <w:rsid w:val="00827644"/>
    <w:rsid w:val="00830E08"/>
    <w:rsid w:val="008356CE"/>
    <w:rsid w:val="00835A60"/>
    <w:rsid w:val="00840C5F"/>
    <w:rsid w:val="008516C0"/>
    <w:rsid w:val="008551CB"/>
    <w:rsid w:val="00855B04"/>
    <w:rsid w:val="00860060"/>
    <w:rsid w:val="00872A10"/>
    <w:rsid w:val="00877110"/>
    <w:rsid w:val="008826F2"/>
    <w:rsid w:val="008871FC"/>
    <w:rsid w:val="0089157A"/>
    <w:rsid w:val="00895F3F"/>
    <w:rsid w:val="0089788B"/>
    <w:rsid w:val="008A7595"/>
    <w:rsid w:val="008A7915"/>
    <w:rsid w:val="008B17A1"/>
    <w:rsid w:val="008B4DC9"/>
    <w:rsid w:val="008B56C8"/>
    <w:rsid w:val="008C4B1F"/>
    <w:rsid w:val="008D093D"/>
    <w:rsid w:val="008D0E5B"/>
    <w:rsid w:val="008D3333"/>
    <w:rsid w:val="008E1158"/>
    <w:rsid w:val="008F043D"/>
    <w:rsid w:val="008F05D3"/>
    <w:rsid w:val="008F2A13"/>
    <w:rsid w:val="008F344C"/>
    <w:rsid w:val="008F5A02"/>
    <w:rsid w:val="008F7E5B"/>
    <w:rsid w:val="00900CC0"/>
    <w:rsid w:val="00902DF4"/>
    <w:rsid w:val="00913803"/>
    <w:rsid w:val="009141A8"/>
    <w:rsid w:val="00921A24"/>
    <w:rsid w:val="009220F1"/>
    <w:rsid w:val="0092692B"/>
    <w:rsid w:val="00933672"/>
    <w:rsid w:val="00950631"/>
    <w:rsid w:val="00951EA2"/>
    <w:rsid w:val="0095300D"/>
    <w:rsid w:val="00954293"/>
    <w:rsid w:val="00955271"/>
    <w:rsid w:val="00961CD4"/>
    <w:rsid w:val="009726C1"/>
    <w:rsid w:val="00987284"/>
    <w:rsid w:val="00991200"/>
    <w:rsid w:val="009912DD"/>
    <w:rsid w:val="0099394F"/>
    <w:rsid w:val="0099568A"/>
    <w:rsid w:val="00995D3A"/>
    <w:rsid w:val="009A122E"/>
    <w:rsid w:val="009A3A22"/>
    <w:rsid w:val="009B2689"/>
    <w:rsid w:val="009C2A21"/>
    <w:rsid w:val="009E1DC7"/>
    <w:rsid w:val="009E4ED5"/>
    <w:rsid w:val="009F42E6"/>
    <w:rsid w:val="009F6FB9"/>
    <w:rsid w:val="00A03C18"/>
    <w:rsid w:val="00A04198"/>
    <w:rsid w:val="00A15847"/>
    <w:rsid w:val="00A15DE6"/>
    <w:rsid w:val="00A16B82"/>
    <w:rsid w:val="00A177B4"/>
    <w:rsid w:val="00A21C34"/>
    <w:rsid w:val="00A23738"/>
    <w:rsid w:val="00A25322"/>
    <w:rsid w:val="00A30970"/>
    <w:rsid w:val="00A32264"/>
    <w:rsid w:val="00A327FE"/>
    <w:rsid w:val="00A341F1"/>
    <w:rsid w:val="00A3690E"/>
    <w:rsid w:val="00A428D8"/>
    <w:rsid w:val="00A4467C"/>
    <w:rsid w:val="00A52D0E"/>
    <w:rsid w:val="00A55AF8"/>
    <w:rsid w:val="00A6799C"/>
    <w:rsid w:val="00A712EB"/>
    <w:rsid w:val="00A75083"/>
    <w:rsid w:val="00A83EA7"/>
    <w:rsid w:val="00A83ECD"/>
    <w:rsid w:val="00A85974"/>
    <w:rsid w:val="00A85D48"/>
    <w:rsid w:val="00A91109"/>
    <w:rsid w:val="00A92515"/>
    <w:rsid w:val="00A92DD3"/>
    <w:rsid w:val="00A9396B"/>
    <w:rsid w:val="00AA280C"/>
    <w:rsid w:val="00AA5AD4"/>
    <w:rsid w:val="00AB080A"/>
    <w:rsid w:val="00AB451D"/>
    <w:rsid w:val="00AB4A17"/>
    <w:rsid w:val="00AB7DE5"/>
    <w:rsid w:val="00AC0230"/>
    <w:rsid w:val="00AC4D7B"/>
    <w:rsid w:val="00AC54FA"/>
    <w:rsid w:val="00AC627C"/>
    <w:rsid w:val="00AC7526"/>
    <w:rsid w:val="00AD2EA7"/>
    <w:rsid w:val="00AD7802"/>
    <w:rsid w:val="00AD7D56"/>
    <w:rsid w:val="00AE0A2A"/>
    <w:rsid w:val="00AF11CE"/>
    <w:rsid w:val="00AF3812"/>
    <w:rsid w:val="00AF65D6"/>
    <w:rsid w:val="00AF68A2"/>
    <w:rsid w:val="00B05C42"/>
    <w:rsid w:val="00B061B1"/>
    <w:rsid w:val="00B07BBD"/>
    <w:rsid w:val="00B12787"/>
    <w:rsid w:val="00B25145"/>
    <w:rsid w:val="00B33EB8"/>
    <w:rsid w:val="00B34495"/>
    <w:rsid w:val="00B44986"/>
    <w:rsid w:val="00B51677"/>
    <w:rsid w:val="00B5761D"/>
    <w:rsid w:val="00B57E4F"/>
    <w:rsid w:val="00B6584C"/>
    <w:rsid w:val="00B65A85"/>
    <w:rsid w:val="00B71507"/>
    <w:rsid w:val="00B76721"/>
    <w:rsid w:val="00B76C0B"/>
    <w:rsid w:val="00B77120"/>
    <w:rsid w:val="00B816F8"/>
    <w:rsid w:val="00B8325A"/>
    <w:rsid w:val="00B87FBD"/>
    <w:rsid w:val="00B911C8"/>
    <w:rsid w:val="00B937DE"/>
    <w:rsid w:val="00B970EC"/>
    <w:rsid w:val="00BB1012"/>
    <w:rsid w:val="00BB1B34"/>
    <w:rsid w:val="00BB68CA"/>
    <w:rsid w:val="00BC0B6D"/>
    <w:rsid w:val="00BC416D"/>
    <w:rsid w:val="00BC42F3"/>
    <w:rsid w:val="00BC662A"/>
    <w:rsid w:val="00BD0858"/>
    <w:rsid w:val="00BE079D"/>
    <w:rsid w:val="00BE119D"/>
    <w:rsid w:val="00BE256F"/>
    <w:rsid w:val="00BE4942"/>
    <w:rsid w:val="00BE525B"/>
    <w:rsid w:val="00BF0C3F"/>
    <w:rsid w:val="00BF0D12"/>
    <w:rsid w:val="00BF0D3B"/>
    <w:rsid w:val="00BF392D"/>
    <w:rsid w:val="00BF394B"/>
    <w:rsid w:val="00BF55CA"/>
    <w:rsid w:val="00BF621F"/>
    <w:rsid w:val="00C05DA4"/>
    <w:rsid w:val="00C06C14"/>
    <w:rsid w:val="00C07A85"/>
    <w:rsid w:val="00C13A84"/>
    <w:rsid w:val="00C15770"/>
    <w:rsid w:val="00C16A5C"/>
    <w:rsid w:val="00C2549D"/>
    <w:rsid w:val="00C35C68"/>
    <w:rsid w:val="00C37F24"/>
    <w:rsid w:val="00C42AAB"/>
    <w:rsid w:val="00C5305B"/>
    <w:rsid w:val="00C55713"/>
    <w:rsid w:val="00C55F3D"/>
    <w:rsid w:val="00C5764C"/>
    <w:rsid w:val="00C63DF6"/>
    <w:rsid w:val="00C84F8A"/>
    <w:rsid w:val="00C872FC"/>
    <w:rsid w:val="00C90780"/>
    <w:rsid w:val="00C93F62"/>
    <w:rsid w:val="00C94E74"/>
    <w:rsid w:val="00CA03DF"/>
    <w:rsid w:val="00CB01B8"/>
    <w:rsid w:val="00CB523A"/>
    <w:rsid w:val="00CB7903"/>
    <w:rsid w:val="00CC067C"/>
    <w:rsid w:val="00CC1343"/>
    <w:rsid w:val="00CC4B1A"/>
    <w:rsid w:val="00CD1F45"/>
    <w:rsid w:val="00CD75F1"/>
    <w:rsid w:val="00CE337D"/>
    <w:rsid w:val="00CF4B0B"/>
    <w:rsid w:val="00D07B5A"/>
    <w:rsid w:val="00D12E80"/>
    <w:rsid w:val="00D17FB9"/>
    <w:rsid w:val="00D2020D"/>
    <w:rsid w:val="00D21C23"/>
    <w:rsid w:val="00D2771D"/>
    <w:rsid w:val="00D30038"/>
    <w:rsid w:val="00D344D0"/>
    <w:rsid w:val="00D3536C"/>
    <w:rsid w:val="00D42672"/>
    <w:rsid w:val="00D46B91"/>
    <w:rsid w:val="00D47270"/>
    <w:rsid w:val="00D47EF1"/>
    <w:rsid w:val="00D50012"/>
    <w:rsid w:val="00D50A2C"/>
    <w:rsid w:val="00D50EC0"/>
    <w:rsid w:val="00D5213F"/>
    <w:rsid w:val="00D57513"/>
    <w:rsid w:val="00D63B9B"/>
    <w:rsid w:val="00D65A0A"/>
    <w:rsid w:val="00D67202"/>
    <w:rsid w:val="00D70888"/>
    <w:rsid w:val="00D76FCB"/>
    <w:rsid w:val="00D81E8D"/>
    <w:rsid w:val="00D85C25"/>
    <w:rsid w:val="00D86714"/>
    <w:rsid w:val="00D90C8E"/>
    <w:rsid w:val="00D90F17"/>
    <w:rsid w:val="00D93B0C"/>
    <w:rsid w:val="00D94054"/>
    <w:rsid w:val="00D94A11"/>
    <w:rsid w:val="00DB3ADC"/>
    <w:rsid w:val="00DB7E1D"/>
    <w:rsid w:val="00DC08A2"/>
    <w:rsid w:val="00DC314A"/>
    <w:rsid w:val="00DC5669"/>
    <w:rsid w:val="00DD4E67"/>
    <w:rsid w:val="00DE0384"/>
    <w:rsid w:val="00DE2880"/>
    <w:rsid w:val="00DE5ACD"/>
    <w:rsid w:val="00DE5BAB"/>
    <w:rsid w:val="00DE7E71"/>
    <w:rsid w:val="00E00D22"/>
    <w:rsid w:val="00E028E2"/>
    <w:rsid w:val="00E1197C"/>
    <w:rsid w:val="00E134DB"/>
    <w:rsid w:val="00E1447C"/>
    <w:rsid w:val="00E1504A"/>
    <w:rsid w:val="00E17612"/>
    <w:rsid w:val="00E17B78"/>
    <w:rsid w:val="00E20741"/>
    <w:rsid w:val="00E228C2"/>
    <w:rsid w:val="00E261CB"/>
    <w:rsid w:val="00E36EB1"/>
    <w:rsid w:val="00E4721E"/>
    <w:rsid w:val="00E50F70"/>
    <w:rsid w:val="00E53703"/>
    <w:rsid w:val="00E54C25"/>
    <w:rsid w:val="00E562D7"/>
    <w:rsid w:val="00E56365"/>
    <w:rsid w:val="00E623DE"/>
    <w:rsid w:val="00E6601C"/>
    <w:rsid w:val="00E70B5F"/>
    <w:rsid w:val="00E82305"/>
    <w:rsid w:val="00E84972"/>
    <w:rsid w:val="00E91BA1"/>
    <w:rsid w:val="00E95E4C"/>
    <w:rsid w:val="00E979AF"/>
    <w:rsid w:val="00EA1EA1"/>
    <w:rsid w:val="00EA2CF3"/>
    <w:rsid w:val="00EA4A61"/>
    <w:rsid w:val="00EA6F75"/>
    <w:rsid w:val="00EB051F"/>
    <w:rsid w:val="00EB1A4F"/>
    <w:rsid w:val="00EB3711"/>
    <w:rsid w:val="00EB3B19"/>
    <w:rsid w:val="00EB491C"/>
    <w:rsid w:val="00EB4F65"/>
    <w:rsid w:val="00EC1EFD"/>
    <w:rsid w:val="00EC34D3"/>
    <w:rsid w:val="00EC4158"/>
    <w:rsid w:val="00ED136E"/>
    <w:rsid w:val="00ED219B"/>
    <w:rsid w:val="00ED233D"/>
    <w:rsid w:val="00ED54B3"/>
    <w:rsid w:val="00EE0A46"/>
    <w:rsid w:val="00EE54E6"/>
    <w:rsid w:val="00EF03D1"/>
    <w:rsid w:val="00EF40AE"/>
    <w:rsid w:val="00EF68DD"/>
    <w:rsid w:val="00F02BD9"/>
    <w:rsid w:val="00F13E0F"/>
    <w:rsid w:val="00F179D9"/>
    <w:rsid w:val="00F20984"/>
    <w:rsid w:val="00F21EC8"/>
    <w:rsid w:val="00F34B8B"/>
    <w:rsid w:val="00F35C15"/>
    <w:rsid w:val="00F378F7"/>
    <w:rsid w:val="00F41947"/>
    <w:rsid w:val="00F42D33"/>
    <w:rsid w:val="00F43918"/>
    <w:rsid w:val="00F458BA"/>
    <w:rsid w:val="00F47003"/>
    <w:rsid w:val="00F470F6"/>
    <w:rsid w:val="00F52630"/>
    <w:rsid w:val="00F55826"/>
    <w:rsid w:val="00F608D4"/>
    <w:rsid w:val="00F63DAF"/>
    <w:rsid w:val="00F65520"/>
    <w:rsid w:val="00F6732C"/>
    <w:rsid w:val="00F71231"/>
    <w:rsid w:val="00F71C32"/>
    <w:rsid w:val="00F820AC"/>
    <w:rsid w:val="00F93482"/>
    <w:rsid w:val="00F97950"/>
    <w:rsid w:val="00FA6F8B"/>
    <w:rsid w:val="00FB4445"/>
    <w:rsid w:val="00FB5167"/>
    <w:rsid w:val="00FB66A6"/>
    <w:rsid w:val="00FB7982"/>
    <w:rsid w:val="00FD26E7"/>
    <w:rsid w:val="00FD61C0"/>
    <w:rsid w:val="00FE0959"/>
    <w:rsid w:val="00FE4676"/>
    <w:rsid w:val="00FE47DD"/>
    <w:rsid w:val="00FF5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DEA143"/>
  <w15:docId w15:val="{160F1085-8BD6-4E69-AC83-8907A59A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0E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3B6DD8"/>
    <w:pPr>
      <w:widowControl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"/>
    <w:basedOn w:val="a"/>
    <w:uiPriority w:val="99"/>
    <w:rsid w:val="005D10E8"/>
    <w:pPr>
      <w:widowControl/>
      <w:overflowPunct w:val="0"/>
      <w:spacing w:line="360" w:lineRule="auto"/>
      <w:ind w:firstLine="720"/>
      <w:jc w:val="both"/>
      <w:textAlignment w:val="baseline"/>
    </w:pPr>
    <w:rPr>
      <w:sz w:val="24"/>
    </w:rPr>
  </w:style>
  <w:style w:type="paragraph" w:styleId="a4">
    <w:name w:val="Body Text Indent"/>
    <w:aliases w:val="Основной текст 1,Нумерованный список !!,Надин стиль"/>
    <w:basedOn w:val="a"/>
    <w:link w:val="a5"/>
    <w:uiPriority w:val="99"/>
    <w:rsid w:val="005D10E8"/>
    <w:pPr>
      <w:widowControl/>
      <w:autoSpaceDE/>
      <w:autoSpaceDN/>
      <w:adjustRightInd/>
      <w:spacing w:line="360" w:lineRule="auto"/>
      <w:ind w:firstLine="720"/>
      <w:jc w:val="both"/>
    </w:pPr>
    <w:rPr>
      <w:sz w:val="24"/>
      <w:szCs w:val="24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"/>
    <w:basedOn w:val="a0"/>
    <w:link w:val="a4"/>
    <w:uiPriority w:val="99"/>
    <w:locked/>
    <w:rsid w:val="005D10E8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5D10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5D10E8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uiPriority w:val="99"/>
    <w:rsid w:val="005D10E8"/>
    <w:rPr>
      <w:rFonts w:cs="Times New Roman"/>
    </w:rPr>
  </w:style>
  <w:style w:type="paragraph" w:styleId="2">
    <w:name w:val="Body Text Indent 2"/>
    <w:basedOn w:val="a"/>
    <w:link w:val="20"/>
    <w:uiPriority w:val="99"/>
    <w:rsid w:val="005D10E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5D10E8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5D10E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5D10E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D10E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Гипертекстовая ссылка"/>
    <w:basedOn w:val="a0"/>
    <w:uiPriority w:val="99"/>
    <w:rsid w:val="005D10E8"/>
    <w:rPr>
      <w:rFonts w:cs="Times New Roman"/>
      <w:color w:val="106BBE"/>
    </w:rPr>
  </w:style>
  <w:style w:type="paragraph" w:styleId="aa">
    <w:name w:val="Normal (Web)"/>
    <w:basedOn w:val="a"/>
    <w:uiPriority w:val="99"/>
    <w:rsid w:val="00D2771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3235A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ody Text"/>
    <w:basedOn w:val="a"/>
    <w:link w:val="ac"/>
    <w:rsid w:val="008F344C"/>
    <w:pPr>
      <w:spacing w:after="120"/>
    </w:pPr>
  </w:style>
  <w:style w:type="character" w:customStyle="1" w:styleId="ac">
    <w:name w:val="Основной текст Знак"/>
    <w:basedOn w:val="a0"/>
    <w:link w:val="ab"/>
    <w:rsid w:val="008F344C"/>
    <w:rPr>
      <w:rFonts w:ascii="Times New Roman" w:eastAsia="Times New Roman" w:hAnsi="Times New Roman"/>
      <w:sz w:val="20"/>
      <w:szCs w:val="20"/>
    </w:rPr>
  </w:style>
  <w:style w:type="paragraph" w:styleId="ad">
    <w:name w:val="No Spacing"/>
    <w:uiPriority w:val="1"/>
    <w:qFormat/>
    <w:rsid w:val="008F344C"/>
    <w:pPr>
      <w:ind w:firstLine="567"/>
      <w:jc w:val="both"/>
    </w:pPr>
    <w:rPr>
      <w:rFonts w:ascii="Times New Roman" w:hAnsi="Times New Roman"/>
      <w:sz w:val="28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3B6DD8"/>
    <w:rPr>
      <w:rFonts w:ascii="Arial" w:eastAsia="Times New Roman" w:hAnsi="Arial"/>
      <w:b/>
      <w:bCs/>
      <w:color w:val="26282F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8078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80787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AE0A2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5C1E5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C1E53"/>
    <w:rPr>
      <w:rFonts w:ascii="Times New Roman" w:eastAsia="Times New Roman" w:hAnsi="Times New Roman"/>
      <w:sz w:val="20"/>
      <w:szCs w:val="20"/>
    </w:rPr>
  </w:style>
  <w:style w:type="character" w:styleId="af2">
    <w:name w:val="Strong"/>
    <w:basedOn w:val="a0"/>
    <w:uiPriority w:val="22"/>
    <w:qFormat/>
    <w:locked/>
    <w:rsid w:val="008551CB"/>
    <w:rPr>
      <w:b/>
      <w:bCs/>
    </w:rPr>
  </w:style>
  <w:style w:type="paragraph" w:styleId="af3">
    <w:name w:val="List Paragraph"/>
    <w:basedOn w:val="a"/>
    <w:uiPriority w:val="34"/>
    <w:qFormat/>
    <w:rsid w:val="002B1A8B"/>
    <w:pPr>
      <w:ind w:left="720"/>
      <w:contextualSpacing/>
    </w:pPr>
  </w:style>
  <w:style w:type="paragraph" w:customStyle="1" w:styleId="11">
    <w:name w:val="Абзац списка1"/>
    <w:basedOn w:val="a"/>
    <w:rsid w:val="002B1A8B"/>
    <w:pPr>
      <w:widowControl/>
      <w:autoSpaceDE/>
      <w:autoSpaceDN/>
      <w:adjustRightInd/>
      <w:ind w:left="720"/>
    </w:pPr>
    <w:rPr>
      <w:rFonts w:ascii="Calibri" w:hAnsi="Calibri" w:cs="Calibri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B1A8B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86D1E-2B2B-49DD-9B17-C3CDD73B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3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107 Lishenkevich</cp:lastModifiedBy>
  <cp:revision>197</cp:revision>
  <cp:lastPrinted>2021-11-15T13:57:00Z</cp:lastPrinted>
  <dcterms:created xsi:type="dcterms:W3CDTF">2019-10-28T08:37:00Z</dcterms:created>
  <dcterms:modified xsi:type="dcterms:W3CDTF">2025-11-18T06:12:00Z</dcterms:modified>
</cp:coreProperties>
</file>